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0268" w14:textId="42AD6DCD" w:rsidR="00836C94" w:rsidRPr="00F464D8" w:rsidRDefault="00836C94" w:rsidP="00836C94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464D8">
        <w:rPr>
          <w:rFonts w:ascii="ＭＳ 明朝" w:eastAsia="ＭＳ 明朝" w:hAnsi="ＭＳ 明朝" w:hint="eastAsia"/>
          <w:sz w:val="24"/>
          <w:szCs w:val="24"/>
        </w:rPr>
        <w:t>新型コロナウィルス感染症に伴う</w:t>
      </w:r>
    </w:p>
    <w:p w14:paraId="4270FFBE" w14:textId="713B4E9F" w:rsidR="00836C94" w:rsidRDefault="00836C94" w:rsidP="00836C94">
      <w:pPr>
        <w:spacing w:line="44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475EA">
        <w:rPr>
          <w:rFonts w:ascii="ＭＳ ゴシック" w:eastAsia="ＭＳ ゴシック" w:hAnsi="ＭＳ ゴシック" w:hint="eastAsia"/>
          <w:spacing w:val="240"/>
          <w:kern w:val="0"/>
          <w:sz w:val="36"/>
          <w:szCs w:val="36"/>
          <w:fitText w:val="2880" w:id="-2070770944"/>
        </w:rPr>
        <w:t>助成制</w:t>
      </w:r>
      <w:r w:rsidRPr="000475EA">
        <w:rPr>
          <w:rFonts w:ascii="ＭＳ ゴシック" w:eastAsia="ＭＳ ゴシック" w:hAnsi="ＭＳ ゴシック" w:hint="eastAsia"/>
          <w:kern w:val="0"/>
          <w:sz w:val="36"/>
          <w:szCs w:val="36"/>
          <w:fitText w:val="2880" w:id="-2070770944"/>
        </w:rPr>
        <w:t>度</w:t>
      </w:r>
    </w:p>
    <w:p w14:paraId="00644FC1" w14:textId="4932B815" w:rsidR="006F4D3C" w:rsidRPr="00F92B26" w:rsidRDefault="006F4D3C" w:rsidP="00836C94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92B26">
        <w:rPr>
          <w:rFonts w:ascii="ＭＳ 明朝" w:eastAsia="ＭＳ 明朝" w:hAnsi="ＭＳ 明朝" w:hint="eastAsia"/>
          <w:sz w:val="24"/>
          <w:szCs w:val="24"/>
        </w:rPr>
        <w:t>（</w:t>
      </w:r>
      <w:r w:rsidR="003C7A4F">
        <w:rPr>
          <w:rFonts w:ascii="ＭＳ 明朝" w:eastAsia="ＭＳ 明朝" w:hAnsi="ＭＳ 明朝" w:hint="eastAsia"/>
          <w:sz w:val="24"/>
          <w:szCs w:val="24"/>
        </w:rPr>
        <w:t>12</w:t>
      </w:r>
      <w:r w:rsidR="00F92B26" w:rsidRPr="00F92B26">
        <w:rPr>
          <w:rFonts w:ascii="ＭＳ 明朝" w:eastAsia="ＭＳ 明朝" w:hAnsi="ＭＳ 明朝" w:hint="eastAsia"/>
          <w:sz w:val="24"/>
          <w:szCs w:val="24"/>
        </w:rPr>
        <w:t>月</w:t>
      </w:r>
      <w:r w:rsidR="003C7A4F">
        <w:rPr>
          <w:rFonts w:ascii="ＭＳ 明朝" w:eastAsia="ＭＳ 明朝" w:hAnsi="ＭＳ 明朝" w:hint="eastAsia"/>
          <w:sz w:val="24"/>
          <w:szCs w:val="24"/>
        </w:rPr>
        <w:t>1</w:t>
      </w:r>
      <w:r w:rsidR="00F92B26" w:rsidRPr="00F92B26">
        <w:rPr>
          <w:rFonts w:ascii="ＭＳ 明朝" w:eastAsia="ＭＳ 明朝" w:hAnsi="ＭＳ 明朝" w:hint="eastAsia"/>
          <w:sz w:val="24"/>
          <w:szCs w:val="24"/>
        </w:rPr>
        <w:t>日現在、</w:t>
      </w:r>
      <w:r w:rsidR="00435F4B" w:rsidRPr="00F92B26">
        <w:rPr>
          <w:rFonts w:ascii="ＭＳ 明朝" w:eastAsia="ＭＳ 明朝" w:hAnsi="ＭＳ 明朝" w:hint="eastAsia"/>
          <w:sz w:val="24"/>
          <w:szCs w:val="24"/>
        </w:rPr>
        <w:t>情報は</w:t>
      </w:r>
      <w:r w:rsidR="007D6D60">
        <w:rPr>
          <w:rFonts w:ascii="ＭＳ 明朝" w:eastAsia="ＭＳ 明朝" w:hAnsi="ＭＳ 明朝" w:hint="eastAsia"/>
          <w:sz w:val="24"/>
          <w:szCs w:val="24"/>
        </w:rPr>
        <w:t>変更される場合があります</w:t>
      </w:r>
      <w:r w:rsidRPr="00F92B2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29BC25B" w14:textId="4D07D177" w:rsidR="00836C94" w:rsidRPr="00FA1860" w:rsidRDefault="00836C94" w:rsidP="00836C94">
      <w:pPr>
        <w:rPr>
          <w:rFonts w:ascii="ＭＳ 明朝" w:eastAsia="ＭＳ 明朝" w:hAnsi="ＭＳ 明朝"/>
          <w:sz w:val="24"/>
          <w:szCs w:val="24"/>
        </w:rPr>
      </w:pPr>
    </w:p>
    <w:p w14:paraId="3FFBB240" w14:textId="526EBC1B" w:rsidR="00435F4B" w:rsidRDefault="007D6D60" w:rsidP="007D6D6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423EA">
        <w:rPr>
          <w:rFonts w:ascii="ＭＳ ゴシック" w:eastAsia="ＭＳ ゴシック" w:hAnsi="ＭＳ ゴシック" w:hint="eastAsia"/>
          <w:sz w:val="28"/>
          <w:szCs w:val="28"/>
        </w:rPr>
        <w:t>―　助成金　―</w:t>
      </w:r>
    </w:p>
    <w:p w14:paraId="335478D4" w14:textId="75D21986" w:rsidR="00DB0324" w:rsidRPr="00ED1297" w:rsidRDefault="00DB0324" w:rsidP="00DB0324">
      <w:pPr>
        <w:ind w:rightChars="-270" w:right="-567"/>
        <w:rPr>
          <w:rFonts w:ascii="ＭＳ ゴシック" w:eastAsia="ＭＳ ゴシック" w:hAnsi="ＭＳ ゴシック"/>
          <w:sz w:val="28"/>
          <w:szCs w:val="28"/>
        </w:rPr>
      </w:pPr>
      <w:r w:rsidRPr="00ED1297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母性健康管理休暇取得支援助成金</w:t>
      </w:r>
      <w:r w:rsidRPr="00ED1297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6504255C" w14:textId="77777777" w:rsidR="00C25C84" w:rsidRDefault="00DB0324" w:rsidP="00DB03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F72A36">
        <w:rPr>
          <w:rFonts w:ascii="ＭＳ ゴシック" w:eastAsia="ＭＳ ゴシック" w:hAnsi="ＭＳ ゴシック" w:hint="eastAsia"/>
          <w:sz w:val="24"/>
          <w:szCs w:val="24"/>
        </w:rPr>
        <w:t>2020年5月7日～</w:t>
      </w:r>
      <w:r w:rsidR="00C25C84">
        <w:rPr>
          <w:rFonts w:ascii="ＭＳ ゴシック" w:eastAsia="ＭＳ ゴシック" w:hAnsi="ＭＳ ゴシック" w:hint="eastAsia"/>
          <w:color w:val="FF0000"/>
          <w:sz w:val="24"/>
          <w:szCs w:val="24"/>
        </w:rPr>
        <w:t>12</w:t>
      </w:r>
      <w:r w:rsidR="00F72A36" w:rsidRPr="00C25C84">
        <w:rPr>
          <w:rFonts w:ascii="ＭＳ ゴシック" w:eastAsia="ＭＳ ゴシック" w:hAnsi="ＭＳ ゴシック" w:hint="eastAsia"/>
          <w:color w:val="FF0000"/>
          <w:sz w:val="24"/>
          <w:szCs w:val="24"/>
        </w:rPr>
        <w:t>月3</w:t>
      </w:r>
      <w:r w:rsidR="00C25C84">
        <w:rPr>
          <w:rFonts w:ascii="ＭＳ ゴシック" w:eastAsia="ＭＳ ゴシック" w:hAnsi="ＭＳ ゴシック" w:hint="eastAsia"/>
          <w:color w:val="FF0000"/>
          <w:sz w:val="24"/>
          <w:szCs w:val="24"/>
        </w:rPr>
        <w:t>1</w:t>
      </w:r>
      <w:r w:rsidR="00F72A36" w:rsidRPr="00C25C84">
        <w:rPr>
          <w:rFonts w:ascii="ＭＳ ゴシック" w:eastAsia="ＭＳ ゴシック" w:hAnsi="ＭＳ ゴシック" w:hint="eastAsia"/>
          <w:color w:val="FF0000"/>
          <w:sz w:val="24"/>
          <w:szCs w:val="24"/>
        </w:rPr>
        <w:t>日</w:t>
      </w:r>
      <w:r w:rsidR="00F72A36">
        <w:rPr>
          <w:rFonts w:ascii="ＭＳ ゴシック" w:eastAsia="ＭＳ ゴシック" w:hAnsi="ＭＳ ゴシック" w:hint="eastAsia"/>
          <w:sz w:val="24"/>
          <w:szCs w:val="24"/>
        </w:rPr>
        <w:t>の間に医師等の指導により</w:t>
      </w:r>
      <w:r>
        <w:rPr>
          <w:rFonts w:ascii="ＭＳ ゴシック" w:eastAsia="ＭＳ ゴシック" w:hAnsi="ＭＳ ゴシック" w:hint="eastAsia"/>
          <w:sz w:val="24"/>
          <w:szCs w:val="24"/>
        </w:rPr>
        <w:t>休業</w:t>
      </w:r>
      <w:r w:rsidR="00F72A36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 w:hint="eastAsia"/>
          <w:sz w:val="24"/>
          <w:szCs w:val="24"/>
        </w:rPr>
        <w:t>必要と</w:t>
      </w:r>
      <w:r w:rsidR="00F72A36">
        <w:rPr>
          <w:rFonts w:ascii="ＭＳ ゴシック" w:eastAsia="ＭＳ ゴシック" w:hAnsi="ＭＳ ゴシック" w:hint="eastAsia"/>
          <w:sz w:val="24"/>
          <w:szCs w:val="24"/>
        </w:rPr>
        <w:t>され</w:t>
      </w:r>
    </w:p>
    <w:p w14:paraId="7D3347C0" w14:textId="21235F1A" w:rsidR="00DB0324" w:rsidRDefault="00F72A36" w:rsidP="00C25C84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た</w:t>
      </w:r>
      <w:r w:rsidR="00DB0324">
        <w:rPr>
          <w:rFonts w:ascii="ＭＳ ゴシック" w:eastAsia="ＭＳ ゴシック" w:hAnsi="ＭＳ ゴシック" w:hint="eastAsia"/>
          <w:sz w:val="24"/>
          <w:szCs w:val="24"/>
        </w:rPr>
        <w:t>妊娠中の女性労働者の休暇制度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B0324">
        <w:rPr>
          <w:rFonts w:ascii="ＭＳ ゴシック" w:eastAsia="ＭＳ ゴシック" w:hAnsi="ＭＳ ゴシック" w:hint="eastAsia"/>
          <w:sz w:val="24"/>
          <w:szCs w:val="24"/>
        </w:rPr>
        <w:t>５日以上取得させた事業主</w:t>
      </w:r>
    </w:p>
    <w:p w14:paraId="125FCEEC" w14:textId="6B1A2E1C" w:rsidR="00AC32D8" w:rsidRDefault="004D49D1" w:rsidP="004D49D1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対象労働者1人　</w:t>
      </w:r>
      <w:r w:rsidR="00AC32D8">
        <w:rPr>
          <w:rFonts w:ascii="ＭＳ ゴシック" w:eastAsia="ＭＳ ゴシック" w:hAnsi="ＭＳ ゴシック" w:hint="eastAsia"/>
          <w:sz w:val="24"/>
          <w:szCs w:val="24"/>
        </w:rPr>
        <w:t>有給休暇５日以上20日未満　25万円</w:t>
      </w:r>
    </w:p>
    <w:p w14:paraId="43DF1C4A" w14:textId="0FF4AACB" w:rsidR="00AC32D8" w:rsidRDefault="00AC32D8" w:rsidP="00C25C84">
      <w:pPr>
        <w:ind w:leftChars="-25" w:left="427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以降20日ごとに15万円加算（上限100万円）</w:t>
      </w:r>
    </w:p>
    <w:p w14:paraId="66184E50" w14:textId="60693169" w:rsidR="00AC32D8" w:rsidRDefault="00AC32D8" w:rsidP="00DB03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46C537B" w14:textId="4486120E" w:rsidR="00AC32D8" w:rsidRPr="00C51DB0" w:rsidRDefault="00AC32D8" w:rsidP="00AC32D8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C51DB0">
        <w:rPr>
          <w:rFonts w:ascii="ＭＳ 明朝" w:eastAsia="ＭＳ 明朝" w:hAnsi="ＭＳ 明朝" w:hint="eastAsia"/>
          <w:sz w:val="24"/>
          <w:szCs w:val="24"/>
        </w:rPr>
        <w:t>詳細は厚生労働省の以下のU</w:t>
      </w:r>
      <w:r w:rsidRPr="00C51DB0">
        <w:rPr>
          <w:rFonts w:ascii="ＭＳ 明朝" w:eastAsia="ＭＳ 明朝" w:hAnsi="ＭＳ 明朝"/>
          <w:sz w:val="24"/>
          <w:szCs w:val="24"/>
        </w:rPr>
        <w:t>RL</w:t>
      </w:r>
      <w:r w:rsidRPr="00C51DB0">
        <w:rPr>
          <w:rFonts w:ascii="ＭＳ 明朝" w:eastAsia="ＭＳ 明朝" w:hAnsi="ＭＳ 明朝" w:hint="eastAsia"/>
          <w:sz w:val="24"/>
          <w:szCs w:val="24"/>
        </w:rPr>
        <w:t>へ</w:t>
      </w:r>
    </w:p>
    <w:p w14:paraId="59DBBFDC" w14:textId="23D7DB10" w:rsidR="00AC32D8" w:rsidRPr="00217F6D" w:rsidRDefault="008D7DDF" w:rsidP="00AC32D8">
      <w:pPr>
        <w:ind w:firstLineChars="200" w:firstLine="4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hyperlink r:id="rId7" w:history="1">
        <w:r w:rsidR="00217F6D" w:rsidRPr="00217F6D">
          <w:rPr>
            <w:rStyle w:val="a7"/>
            <w:rFonts w:ascii="ＭＳ ゴシック" w:eastAsia="ＭＳ ゴシック" w:hAnsi="ＭＳ ゴシック"/>
            <w:color w:val="auto"/>
            <w:sz w:val="24"/>
            <w:szCs w:val="24"/>
          </w:rPr>
          <w:t>https://www.mhlw.go.jp/stf/newpage_</w:t>
        </w:r>
        <w:r w:rsidR="00217F6D" w:rsidRPr="00217F6D">
          <w:rPr>
            <w:rStyle w:val="a7"/>
            <w:rFonts w:ascii="ＭＳ ゴシック" w:eastAsia="ＭＳ ゴシック" w:hAnsi="ＭＳ ゴシック" w:hint="eastAsia"/>
            <w:color w:val="auto"/>
            <w:sz w:val="24"/>
            <w:szCs w:val="24"/>
          </w:rPr>
          <w:t>11686</w:t>
        </w:r>
        <w:r w:rsidR="00217F6D" w:rsidRPr="00217F6D">
          <w:rPr>
            <w:rStyle w:val="a7"/>
            <w:rFonts w:ascii="ＭＳ ゴシック" w:eastAsia="ＭＳ ゴシック" w:hAnsi="ＭＳ ゴシック"/>
            <w:color w:val="auto"/>
            <w:sz w:val="24"/>
            <w:szCs w:val="24"/>
          </w:rPr>
          <w:t>.html</w:t>
        </w:r>
      </w:hyperlink>
    </w:p>
    <w:p w14:paraId="4B4EE903" w14:textId="77777777" w:rsidR="00217F6D" w:rsidRPr="00217F6D" w:rsidRDefault="00217F6D" w:rsidP="00AC32D8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E99721F" w14:textId="5E5C428C" w:rsidR="00AC32D8" w:rsidRPr="00AC32D8" w:rsidRDefault="00AC32D8" w:rsidP="00DB03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20AF22C3" w14:textId="2EA9BE0A" w:rsidR="00836C94" w:rsidRPr="00ED1297" w:rsidRDefault="00AC012F" w:rsidP="00AC012F">
      <w:pPr>
        <w:ind w:rightChars="-270" w:right="-567"/>
        <w:rPr>
          <w:rFonts w:ascii="ＭＳ ゴシック" w:eastAsia="ＭＳ ゴシック" w:hAnsi="ＭＳ ゴシック"/>
          <w:sz w:val="28"/>
          <w:szCs w:val="28"/>
        </w:rPr>
      </w:pPr>
      <w:r w:rsidRPr="00ED1297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836C94" w:rsidRPr="00ED1297">
        <w:rPr>
          <w:rFonts w:ascii="ＭＳ ゴシック" w:eastAsia="ＭＳ ゴシック" w:hAnsi="ＭＳ ゴシック" w:hint="eastAsia"/>
          <w:sz w:val="28"/>
          <w:szCs w:val="28"/>
        </w:rPr>
        <w:t>雇用調整助成金</w:t>
      </w:r>
      <w:r w:rsidRPr="00ED1297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02774190" w14:textId="77777777" w:rsidR="008C5C61" w:rsidRDefault="008C5C61" w:rsidP="008C5C61">
      <w:pPr>
        <w:ind w:rightChars="-270" w:right="-567" w:firstLineChars="177" w:firstLine="42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前年同月比5％以上の売り上げ減少。</w:t>
      </w:r>
    </w:p>
    <w:p w14:paraId="6D1EBF84" w14:textId="4A71A4B7" w:rsidR="00AC012F" w:rsidRDefault="00AC012F" w:rsidP="00ED1297">
      <w:pPr>
        <w:ind w:rightChars="-270" w:right="-567" w:firstLineChars="177" w:firstLine="42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助成率4/5　解雇等行わない場合は</w:t>
      </w:r>
      <w:r w:rsidR="00FA1860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/10</w:t>
      </w:r>
    </w:p>
    <w:p w14:paraId="62198A51" w14:textId="77777777" w:rsidR="00951C93" w:rsidRDefault="00836C94" w:rsidP="00AC012F">
      <w:pPr>
        <w:ind w:leftChars="200" w:left="420" w:rightChars="-270" w:right="-5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従業員を一時的に休業させる等雇用維持を図る事業者（全</w:t>
      </w:r>
      <w:r w:rsidR="00951C93">
        <w:rPr>
          <w:rFonts w:ascii="ＭＳ 明朝" w:eastAsia="ＭＳ 明朝" w:hAnsi="ＭＳ 明朝" w:hint="eastAsia"/>
          <w:sz w:val="24"/>
          <w:szCs w:val="24"/>
        </w:rPr>
        <w:t>業種</w:t>
      </w:r>
      <w:r>
        <w:rPr>
          <w:rFonts w:ascii="ＭＳ 明朝" w:eastAsia="ＭＳ 明朝" w:hAnsi="ＭＳ 明朝" w:hint="eastAsia"/>
          <w:sz w:val="24"/>
          <w:szCs w:val="24"/>
        </w:rPr>
        <w:t>）に休業手当、</w:t>
      </w:r>
    </w:p>
    <w:p w14:paraId="7F49BFB5" w14:textId="67EED1C0" w:rsidR="00836C94" w:rsidRDefault="00836C94" w:rsidP="00AC012F">
      <w:pPr>
        <w:ind w:leftChars="200" w:left="420" w:rightChars="-270" w:right="-5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賃金の一部を助成</w:t>
      </w:r>
      <w:r w:rsidR="005B540F">
        <w:rPr>
          <w:rFonts w:ascii="ＭＳ 明朝" w:eastAsia="ＭＳ 明朝" w:hAnsi="ＭＳ 明朝" w:hint="eastAsia"/>
          <w:sz w:val="24"/>
          <w:szCs w:val="24"/>
        </w:rPr>
        <w:t>、</w:t>
      </w:r>
      <w:r w:rsidR="00FA1860">
        <w:rPr>
          <w:rFonts w:ascii="ＭＳ 明朝" w:eastAsia="ＭＳ 明朝" w:hAnsi="ＭＳ 明朝" w:hint="eastAsia"/>
          <w:sz w:val="24"/>
          <w:szCs w:val="24"/>
        </w:rPr>
        <w:t>1日1人15000円を上限、</w:t>
      </w:r>
      <w:r w:rsidR="005B540F">
        <w:rPr>
          <w:rFonts w:ascii="ＭＳ 明朝" w:eastAsia="ＭＳ 明朝" w:hAnsi="ＭＳ 明朝" w:hint="eastAsia"/>
          <w:sz w:val="24"/>
          <w:szCs w:val="24"/>
        </w:rPr>
        <w:t>1年100日</w:t>
      </w:r>
    </w:p>
    <w:p w14:paraId="395CC110" w14:textId="629B7D19" w:rsidR="005B540F" w:rsidRPr="00D27DC8" w:rsidRDefault="005B540F" w:rsidP="00AC012F">
      <w:pPr>
        <w:ind w:leftChars="200" w:left="420" w:rightChars="-270" w:right="-567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緊急対応機関4月1日～</w:t>
      </w:r>
      <w:r w:rsidR="00D27DC8" w:rsidRPr="00D27DC8">
        <w:rPr>
          <w:rFonts w:ascii="ＭＳ 明朝" w:eastAsia="ＭＳ 明朝" w:hAnsi="ＭＳ 明朝" w:hint="eastAsia"/>
          <w:color w:val="FF0000"/>
          <w:sz w:val="24"/>
          <w:szCs w:val="24"/>
          <w:u w:val="double"/>
        </w:rPr>
        <w:t>令和3年7</w:t>
      </w:r>
      <w:r w:rsidRPr="00D27DC8">
        <w:rPr>
          <w:rFonts w:ascii="ＭＳ 明朝" w:eastAsia="ＭＳ 明朝" w:hAnsi="ＭＳ 明朝" w:hint="eastAsia"/>
          <w:color w:val="FF0000"/>
          <w:sz w:val="24"/>
          <w:szCs w:val="24"/>
          <w:u w:val="double"/>
        </w:rPr>
        <w:t>月3</w:t>
      </w:r>
      <w:r w:rsidR="00C25C84" w:rsidRPr="00D27DC8">
        <w:rPr>
          <w:rFonts w:ascii="ＭＳ 明朝" w:eastAsia="ＭＳ 明朝" w:hAnsi="ＭＳ 明朝" w:hint="eastAsia"/>
          <w:color w:val="FF0000"/>
          <w:sz w:val="24"/>
          <w:szCs w:val="24"/>
          <w:u w:val="double"/>
        </w:rPr>
        <w:t>1</w:t>
      </w:r>
      <w:r w:rsidRPr="00D27DC8">
        <w:rPr>
          <w:rFonts w:ascii="ＭＳ 明朝" w:eastAsia="ＭＳ 明朝" w:hAnsi="ＭＳ 明朝" w:hint="eastAsia"/>
          <w:color w:val="FF0000"/>
          <w:sz w:val="24"/>
          <w:szCs w:val="24"/>
          <w:u w:val="double"/>
        </w:rPr>
        <w:t>日</w:t>
      </w:r>
      <w:r w:rsidRPr="00D27DC8">
        <w:rPr>
          <w:rFonts w:ascii="ＭＳ 明朝" w:eastAsia="ＭＳ 明朝" w:hAnsi="ＭＳ 明朝" w:hint="eastAsia"/>
          <w:color w:val="FF0000"/>
          <w:sz w:val="24"/>
          <w:szCs w:val="24"/>
        </w:rPr>
        <w:t>（</w:t>
      </w:r>
      <w:r w:rsidR="00D27DC8" w:rsidRPr="00D27DC8">
        <w:rPr>
          <w:rFonts w:ascii="ＭＳ 明朝" w:eastAsia="ＭＳ 明朝" w:hAnsi="ＭＳ 明朝" w:hint="eastAsia"/>
          <w:color w:val="FF0000"/>
          <w:sz w:val="24"/>
          <w:szCs w:val="24"/>
        </w:rPr>
        <w:t>6</w:t>
      </w:r>
      <w:r w:rsidR="007D6D60" w:rsidRPr="00D27DC8">
        <w:rPr>
          <w:rFonts w:ascii="ＭＳ 明朝" w:eastAsia="ＭＳ 明朝" w:hAnsi="ＭＳ 明朝" w:hint="eastAsia"/>
          <w:color w:val="FF0000"/>
          <w:sz w:val="24"/>
          <w:szCs w:val="24"/>
        </w:rPr>
        <w:t>月</w:t>
      </w:r>
      <w:r w:rsidR="00D27DC8" w:rsidRPr="00D27DC8">
        <w:rPr>
          <w:rFonts w:ascii="ＭＳ 明朝" w:eastAsia="ＭＳ 明朝" w:hAnsi="ＭＳ 明朝" w:hint="eastAsia"/>
          <w:color w:val="FF0000"/>
          <w:sz w:val="24"/>
          <w:szCs w:val="24"/>
        </w:rPr>
        <w:t>23</w:t>
      </w:r>
      <w:r w:rsidR="007D6D60" w:rsidRPr="00D27DC8">
        <w:rPr>
          <w:rFonts w:ascii="ＭＳ 明朝" w:eastAsia="ＭＳ 明朝" w:hAnsi="ＭＳ 明朝" w:hint="eastAsia"/>
          <w:color w:val="FF0000"/>
          <w:sz w:val="24"/>
          <w:szCs w:val="24"/>
        </w:rPr>
        <w:t>日</w:t>
      </w:r>
      <w:r w:rsidR="00D27DC8" w:rsidRPr="00D27DC8">
        <w:rPr>
          <w:rFonts w:ascii="ＭＳ 明朝" w:eastAsia="ＭＳ 明朝" w:hAnsi="ＭＳ 明朝" w:hint="eastAsia"/>
          <w:color w:val="FF0000"/>
          <w:sz w:val="24"/>
          <w:szCs w:val="24"/>
        </w:rPr>
        <w:t>更新</w:t>
      </w:r>
      <w:r w:rsidRPr="00D27DC8">
        <w:rPr>
          <w:rFonts w:ascii="ＭＳ 明朝" w:eastAsia="ＭＳ 明朝" w:hAnsi="ＭＳ 明朝" w:hint="eastAsia"/>
          <w:color w:val="FF0000"/>
          <w:sz w:val="24"/>
          <w:szCs w:val="24"/>
        </w:rPr>
        <w:t>）</w:t>
      </w:r>
    </w:p>
    <w:p w14:paraId="1A266284" w14:textId="77777777" w:rsidR="00C51DB0" w:rsidRDefault="00C51DB0" w:rsidP="00AC012F">
      <w:pPr>
        <w:ind w:leftChars="200" w:left="420" w:rightChars="-270" w:right="-567"/>
        <w:rPr>
          <w:rFonts w:ascii="ＭＳ 明朝" w:eastAsia="ＭＳ 明朝" w:hAnsi="ＭＳ 明朝"/>
          <w:sz w:val="24"/>
          <w:szCs w:val="24"/>
        </w:rPr>
      </w:pPr>
    </w:p>
    <w:p w14:paraId="33AF39DA" w14:textId="4358268C" w:rsidR="00C51DB0" w:rsidRPr="00C51DB0" w:rsidRDefault="00967C3B" w:rsidP="00C51DB0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51DB0" w:rsidRPr="00C51DB0">
        <w:rPr>
          <w:rFonts w:ascii="ＭＳ 明朝" w:eastAsia="ＭＳ 明朝" w:hAnsi="ＭＳ 明朝" w:hint="eastAsia"/>
          <w:sz w:val="24"/>
          <w:szCs w:val="24"/>
        </w:rPr>
        <w:t>詳細は厚生労働省</w:t>
      </w:r>
      <w:bookmarkStart w:id="0" w:name="_Hlk38614021"/>
      <w:r w:rsidR="00C51DB0" w:rsidRPr="00C51DB0">
        <w:rPr>
          <w:rFonts w:ascii="ＭＳ 明朝" w:eastAsia="ＭＳ 明朝" w:hAnsi="ＭＳ 明朝" w:hint="eastAsia"/>
          <w:sz w:val="24"/>
          <w:szCs w:val="24"/>
        </w:rPr>
        <w:t>の以下のU</w:t>
      </w:r>
      <w:r w:rsidR="00C51DB0" w:rsidRPr="00C51DB0">
        <w:rPr>
          <w:rFonts w:ascii="ＭＳ 明朝" w:eastAsia="ＭＳ 明朝" w:hAnsi="ＭＳ 明朝"/>
          <w:sz w:val="24"/>
          <w:szCs w:val="24"/>
        </w:rPr>
        <w:t>RL</w:t>
      </w:r>
      <w:r w:rsidR="00C51DB0" w:rsidRPr="00C51DB0">
        <w:rPr>
          <w:rFonts w:ascii="ＭＳ 明朝" w:eastAsia="ＭＳ 明朝" w:hAnsi="ＭＳ 明朝" w:hint="eastAsia"/>
          <w:sz w:val="24"/>
          <w:szCs w:val="24"/>
        </w:rPr>
        <w:t>へ</w:t>
      </w:r>
      <w:bookmarkEnd w:id="0"/>
    </w:p>
    <w:p w14:paraId="630A59CF" w14:textId="77777777" w:rsidR="00161466" w:rsidRPr="00384288" w:rsidRDefault="008D7DDF" w:rsidP="00161466">
      <w:pPr>
        <w:spacing w:line="400" w:lineRule="exact"/>
        <w:ind w:leftChars="202" w:left="424" w:rightChars="-270" w:right="-567"/>
        <w:rPr>
          <w:rFonts w:ascii="ＭＳ ゴシック" w:eastAsia="ＭＳ ゴシック" w:hAnsi="ＭＳ ゴシック"/>
          <w:sz w:val="24"/>
          <w:szCs w:val="24"/>
        </w:rPr>
      </w:pPr>
      <w:hyperlink r:id="rId8" w:history="1">
        <w:r w:rsidR="00161466" w:rsidRPr="00384288">
          <w:rPr>
            <w:rStyle w:val="a7"/>
            <w:rFonts w:ascii="ＭＳ ゴシック" w:eastAsia="ＭＳ ゴシック" w:hAnsi="ＭＳ ゴシック" w:hint="eastAsia"/>
            <w:color w:val="auto"/>
            <w:sz w:val="24"/>
            <w:szCs w:val="24"/>
          </w:rPr>
          <w:t>https://www.mhlw.go.jp/stf/seisakunitsuite/bunya/koyou_roudou/koyou/kyufukin/pageL07.html</w:t>
        </w:r>
      </w:hyperlink>
    </w:p>
    <w:p w14:paraId="07B660CC" w14:textId="7AAC3012" w:rsidR="00836C94" w:rsidRPr="00161466" w:rsidRDefault="00836C94" w:rsidP="00AC012F">
      <w:pPr>
        <w:ind w:rightChars="-270" w:right="-567"/>
        <w:rPr>
          <w:rFonts w:ascii="ＭＳ 明朝" w:eastAsia="ＭＳ 明朝" w:hAnsi="ＭＳ 明朝"/>
          <w:sz w:val="24"/>
          <w:szCs w:val="24"/>
        </w:rPr>
      </w:pPr>
    </w:p>
    <w:p w14:paraId="3ABD2B0F" w14:textId="35BCC431" w:rsidR="00836C94" w:rsidRPr="00ED1297" w:rsidRDefault="00AC012F" w:rsidP="00AC012F">
      <w:pPr>
        <w:ind w:rightChars="-270" w:right="-567"/>
        <w:rPr>
          <w:rFonts w:ascii="ＭＳ ゴシック" w:eastAsia="ＭＳ ゴシック" w:hAnsi="ＭＳ ゴシック"/>
          <w:sz w:val="28"/>
          <w:szCs w:val="28"/>
        </w:rPr>
      </w:pPr>
      <w:r w:rsidRPr="00ED1297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836C94" w:rsidRPr="00ED1297">
        <w:rPr>
          <w:rFonts w:ascii="ＭＳ ゴシック" w:eastAsia="ＭＳ ゴシック" w:hAnsi="ＭＳ ゴシック" w:hint="eastAsia"/>
          <w:sz w:val="28"/>
          <w:szCs w:val="28"/>
        </w:rPr>
        <w:t>持続化給付金</w:t>
      </w:r>
      <w:r w:rsidRPr="00ED1297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129213DC" w14:textId="382A9B94" w:rsidR="00AC012F" w:rsidRDefault="00AC012F" w:rsidP="00AC012F">
      <w:pPr>
        <w:ind w:rightChars="-270" w:right="-567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法人200万円以内、個人</w:t>
      </w:r>
      <w:r w:rsidR="00370234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00万円以内</w:t>
      </w:r>
    </w:p>
    <w:p w14:paraId="2D0B8406" w14:textId="77777777" w:rsidR="009423EA" w:rsidRDefault="006F4D3C" w:rsidP="00CD3771">
      <w:pPr>
        <w:ind w:leftChars="202" w:left="424" w:rightChars="-473" w:right="-99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新型コロナウィルス感染症の影響により、</w:t>
      </w:r>
      <w:r w:rsidR="009423EA">
        <w:rPr>
          <w:rFonts w:ascii="ＭＳ 明朝" w:eastAsia="ＭＳ 明朝" w:hAnsi="ＭＳ 明朝" w:hint="eastAsia"/>
          <w:sz w:val="24"/>
          <w:szCs w:val="24"/>
        </w:rPr>
        <w:t>1ヶ月でも</w:t>
      </w:r>
      <w:r>
        <w:rPr>
          <w:rFonts w:ascii="ＭＳ 明朝" w:eastAsia="ＭＳ 明朝" w:hAnsi="ＭＳ 明朝" w:hint="eastAsia"/>
          <w:sz w:val="24"/>
          <w:szCs w:val="24"/>
        </w:rPr>
        <w:t>売上が前年同月比で５０％</w:t>
      </w:r>
    </w:p>
    <w:p w14:paraId="6652329A" w14:textId="1E1CEF30" w:rsidR="006F4D3C" w:rsidRDefault="006F4D3C" w:rsidP="009423EA">
      <w:pPr>
        <w:ind w:leftChars="200" w:left="420" w:rightChars="-405" w:right="-8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以上減少</w:t>
      </w:r>
    </w:p>
    <w:p w14:paraId="5710BD15" w14:textId="77777777" w:rsidR="00C51DB0" w:rsidRDefault="00C51DB0" w:rsidP="009423EA">
      <w:pPr>
        <w:ind w:leftChars="200" w:left="420" w:rightChars="-405" w:right="-850"/>
        <w:rPr>
          <w:rFonts w:ascii="ＭＳ 明朝" w:eastAsia="ＭＳ 明朝" w:hAnsi="ＭＳ 明朝"/>
          <w:sz w:val="24"/>
          <w:szCs w:val="24"/>
        </w:rPr>
      </w:pPr>
    </w:p>
    <w:p w14:paraId="17CF054E" w14:textId="03C54784" w:rsidR="00C51DB0" w:rsidRDefault="00951C93" w:rsidP="00C51DB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67C3B">
        <w:rPr>
          <w:rFonts w:ascii="ＭＳ 明朝" w:eastAsia="ＭＳ 明朝" w:hAnsi="ＭＳ 明朝" w:hint="eastAsia"/>
          <w:sz w:val="24"/>
          <w:szCs w:val="24"/>
        </w:rPr>
        <w:t>※</w:t>
      </w:r>
      <w:r w:rsidR="00C51DB0">
        <w:rPr>
          <w:rFonts w:ascii="ＭＳ 明朝" w:eastAsia="ＭＳ 明朝" w:hAnsi="ＭＳ 明朝" w:hint="eastAsia"/>
          <w:sz w:val="24"/>
          <w:szCs w:val="24"/>
        </w:rPr>
        <w:t>詳細は経済産業省</w:t>
      </w:r>
      <w:r w:rsidR="00C51DB0" w:rsidRPr="00C51DB0">
        <w:rPr>
          <w:rFonts w:ascii="ＭＳ 明朝" w:eastAsia="ＭＳ 明朝" w:hAnsi="ＭＳ 明朝" w:hint="eastAsia"/>
          <w:sz w:val="24"/>
          <w:szCs w:val="24"/>
        </w:rPr>
        <w:t>の以下のU</w:t>
      </w:r>
      <w:r w:rsidR="00C51DB0" w:rsidRPr="00C51DB0">
        <w:rPr>
          <w:rFonts w:ascii="ＭＳ 明朝" w:eastAsia="ＭＳ 明朝" w:hAnsi="ＭＳ 明朝"/>
          <w:sz w:val="24"/>
          <w:szCs w:val="24"/>
        </w:rPr>
        <w:t>RL</w:t>
      </w:r>
      <w:r w:rsidR="00C51DB0" w:rsidRPr="00C51DB0">
        <w:rPr>
          <w:rFonts w:ascii="ＭＳ 明朝" w:eastAsia="ＭＳ 明朝" w:hAnsi="ＭＳ 明朝" w:hint="eastAsia"/>
          <w:sz w:val="24"/>
          <w:szCs w:val="24"/>
        </w:rPr>
        <w:t>へ</w:t>
      </w:r>
    </w:p>
    <w:p w14:paraId="3DA0F3B0" w14:textId="6D2D2AE7" w:rsidR="00C51DB0" w:rsidRPr="00384288" w:rsidRDefault="008D7DDF" w:rsidP="00C51DB0">
      <w:pPr>
        <w:spacing w:line="360" w:lineRule="exact"/>
        <w:ind w:firstLineChars="200" w:firstLine="420"/>
        <w:rPr>
          <w:rFonts w:ascii="ＭＳ ゴシック" w:eastAsia="ＭＳ ゴシック" w:hAnsi="ＭＳ ゴシック"/>
          <w:sz w:val="24"/>
          <w:szCs w:val="24"/>
        </w:rPr>
      </w:pPr>
      <w:hyperlink r:id="rId9" w:history="1">
        <w:r w:rsidR="00161466" w:rsidRPr="00384288">
          <w:rPr>
            <w:rStyle w:val="a7"/>
            <w:rFonts w:ascii="ＭＳ ゴシック" w:eastAsia="ＭＳ ゴシック" w:hAnsi="ＭＳ ゴシック"/>
            <w:color w:val="auto"/>
            <w:sz w:val="24"/>
            <w:szCs w:val="24"/>
          </w:rPr>
          <w:t>https://www.meti.go.jp/covid-19/pdf/kyufukin.pdf</w:t>
        </w:r>
      </w:hyperlink>
    </w:p>
    <w:p w14:paraId="658F319F" w14:textId="254105BF" w:rsidR="00AC32D8" w:rsidRDefault="00AC32D8" w:rsidP="00AC012F">
      <w:pPr>
        <w:ind w:rightChars="-270" w:right="-567"/>
        <w:rPr>
          <w:rFonts w:ascii="ＭＳ ゴシック" w:eastAsia="ＭＳ ゴシック" w:hAnsi="ＭＳ ゴシック"/>
          <w:sz w:val="28"/>
          <w:szCs w:val="28"/>
        </w:rPr>
      </w:pPr>
    </w:p>
    <w:p w14:paraId="4A864594" w14:textId="77777777" w:rsidR="00AC32D8" w:rsidRDefault="00AC32D8" w:rsidP="00AC012F">
      <w:pPr>
        <w:ind w:rightChars="-270" w:right="-567"/>
        <w:rPr>
          <w:rFonts w:ascii="ＭＳ ゴシック" w:eastAsia="ＭＳ ゴシック" w:hAnsi="ＭＳ ゴシック"/>
          <w:sz w:val="28"/>
          <w:szCs w:val="28"/>
        </w:rPr>
      </w:pPr>
    </w:p>
    <w:p w14:paraId="4F4C1564" w14:textId="50519A09" w:rsidR="00836C94" w:rsidRPr="00ED1297" w:rsidRDefault="00AC012F" w:rsidP="00AC012F">
      <w:pPr>
        <w:ind w:rightChars="-270" w:right="-567"/>
        <w:rPr>
          <w:rFonts w:ascii="ＭＳ ゴシック" w:eastAsia="ＭＳ ゴシック" w:hAnsi="ＭＳ ゴシック"/>
          <w:sz w:val="28"/>
          <w:szCs w:val="28"/>
        </w:rPr>
      </w:pPr>
      <w:r w:rsidRPr="00ED1297">
        <w:rPr>
          <w:rFonts w:ascii="ＭＳ ゴシック" w:eastAsia="ＭＳ ゴシック" w:hAnsi="ＭＳ ゴシック" w:hint="eastAsia"/>
          <w:sz w:val="28"/>
          <w:szCs w:val="28"/>
        </w:rPr>
        <w:lastRenderedPageBreak/>
        <w:t>【</w:t>
      </w:r>
      <w:r w:rsidR="00836C94" w:rsidRPr="00ED1297">
        <w:rPr>
          <w:rFonts w:ascii="ＭＳ ゴシック" w:eastAsia="ＭＳ ゴシック" w:hAnsi="ＭＳ ゴシック" w:hint="eastAsia"/>
          <w:sz w:val="28"/>
          <w:szCs w:val="28"/>
        </w:rPr>
        <w:t>小学校休業等対応助成金</w:t>
      </w:r>
      <w:r w:rsidRPr="00ED1297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17ECF0DD" w14:textId="1A5256FE" w:rsidR="00836C94" w:rsidRDefault="00E83174" w:rsidP="00AC012F">
      <w:pPr>
        <w:ind w:rightChars="-270" w:right="-5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助成率10/10</w:t>
      </w:r>
    </w:p>
    <w:p w14:paraId="281A55C4" w14:textId="5A351B30" w:rsidR="00E83174" w:rsidRDefault="00E83174" w:rsidP="00E83174">
      <w:pPr>
        <w:ind w:left="480" w:rightChars="-270" w:right="-567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小学校等休業により労働基準法の定める年次有給休暇とは別に、有給での休暇を取得させた場合。パートタイマーも適応</w:t>
      </w:r>
    </w:p>
    <w:p w14:paraId="4260E9F0" w14:textId="77777777" w:rsidR="00C51DB0" w:rsidRDefault="00C51DB0" w:rsidP="00E83174">
      <w:pPr>
        <w:ind w:left="480" w:rightChars="-270" w:right="-567" w:hangingChars="200" w:hanging="480"/>
        <w:rPr>
          <w:rFonts w:ascii="ＭＳ 明朝" w:eastAsia="ＭＳ 明朝" w:hAnsi="ＭＳ 明朝"/>
          <w:sz w:val="24"/>
          <w:szCs w:val="24"/>
        </w:rPr>
      </w:pPr>
    </w:p>
    <w:p w14:paraId="3A6B715E" w14:textId="554644AB" w:rsidR="00C51DB0" w:rsidRPr="00C51DB0" w:rsidRDefault="00967C3B" w:rsidP="00C51DB0">
      <w:pPr>
        <w:ind w:leftChars="270" w:left="567" w:firstLineChars="2" w:firstLine="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51DB0" w:rsidRPr="00C51DB0">
        <w:rPr>
          <w:rFonts w:ascii="ＭＳ 明朝" w:eastAsia="ＭＳ 明朝" w:hAnsi="ＭＳ 明朝" w:hint="eastAsia"/>
          <w:sz w:val="24"/>
          <w:szCs w:val="24"/>
        </w:rPr>
        <w:t>詳細は厚生労働省の以下のU</w:t>
      </w:r>
      <w:r w:rsidR="00C51DB0" w:rsidRPr="00C51DB0">
        <w:rPr>
          <w:rFonts w:ascii="ＭＳ 明朝" w:eastAsia="ＭＳ 明朝" w:hAnsi="ＭＳ 明朝"/>
          <w:sz w:val="24"/>
          <w:szCs w:val="24"/>
        </w:rPr>
        <w:t>RL</w:t>
      </w:r>
      <w:r w:rsidR="00C51DB0" w:rsidRPr="00C51DB0">
        <w:rPr>
          <w:rFonts w:ascii="ＭＳ 明朝" w:eastAsia="ＭＳ 明朝" w:hAnsi="ＭＳ 明朝" w:hint="eastAsia"/>
          <w:sz w:val="24"/>
          <w:szCs w:val="24"/>
        </w:rPr>
        <w:t>へ</w:t>
      </w:r>
    </w:p>
    <w:p w14:paraId="2D037827" w14:textId="77777777" w:rsidR="00161466" w:rsidRPr="00384288" w:rsidRDefault="008D7DDF" w:rsidP="00161466">
      <w:pPr>
        <w:ind w:leftChars="228" w:left="479" w:rightChars="-270" w:right="-567" w:firstLineChars="36" w:firstLine="76"/>
        <w:rPr>
          <w:rFonts w:ascii="ＭＳ ゴシック" w:eastAsia="ＭＳ ゴシック" w:hAnsi="ＭＳ ゴシック"/>
          <w:sz w:val="24"/>
          <w:szCs w:val="24"/>
        </w:rPr>
      </w:pPr>
      <w:hyperlink r:id="rId10" w:history="1">
        <w:r w:rsidR="00161466" w:rsidRPr="00384288">
          <w:rPr>
            <w:rStyle w:val="a7"/>
            <w:rFonts w:ascii="ＭＳ ゴシック" w:eastAsia="ＭＳ ゴシック" w:hAnsi="ＭＳ ゴシック" w:hint="eastAsia"/>
            <w:color w:val="auto"/>
            <w:sz w:val="24"/>
            <w:szCs w:val="24"/>
          </w:rPr>
          <w:t>https://www.mhlw.go.jp/stf/newpage_10231.html</w:t>
        </w:r>
      </w:hyperlink>
    </w:p>
    <w:p w14:paraId="04C71331" w14:textId="77777777" w:rsidR="00161466" w:rsidRPr="00161466" w:rsidRDefault="00161466" w:rsidP="00C51DB0">
      <w:pPr>
        <w:ind w:leftChars="228" w:left="479" w:rightChars="-270" w:right="-567" w:firstLineChars="36" w:firstLine="86"/>
        <w:rPr>
          <w:rStyle w:val="a7"/>
          <w:rFonts w:ascii="ＭＳ 明朝" w:eastAsia="ＭＳ 明朝" w:hAnsi="ＭＳ 明朝"/>
          <w:color w:val="000000" w:themeColor="text1"/>
          <w:sz w:val="24"/>
          <w:szCs w:val="24"/>
          <w:u w:val="none"/>
        </w:rPr>
      </w:pPr>
    </w:p>
    <w:p w14:paraId="22651160" w14:textId="77777777" w:rsidR="00BB4C66" w:rsidRDefault="00BB4C66" w:rsidP="00BB4C66">
      <w:pPr>
        <w:ind w:rightChars="-203" w:right="-426"/>
        <w:rPr>
          <w:rFonts w:ascii="ＭＳ ゴシック" w:eastAsia="ＭＳ ゴシック" w:hAnsi="ＭＳ ゴシック"/>
          <w:sz w:val="28"/>
          <w:szCs w:val="28"/>
        </w:rPr>
      </w:pPr>
      <w:r w:rsidRPr="00B553F2">
        <w:rPr>
          <w:rFonts w:ascii="ＭＳ ゴシック" w:eastAsia="ＭＳ ゴシック" w:hAnsi="ＭＳ ゴシック" w:hint="eastAsia"/>
          <w:sz w:val="28"/>
          <w:szCs w:val="28"/>
        </w:rPr>
        <w:t>【家賃支援給付金】</w:t>
      </w:r>
    </w:p>
    <w:p w14:paraId="1A58557C" w14:textId="77777777" w:rsidR="00BB4C66" w:rsidRDefault="00BB4C66" w:rsidP="00BB4C66">
      <w:pPr>
        <w:ind w:leftChars="200" w:left="420" w:rightChars="-203" w:right="-426"/>
        <w:rPr>
          <w:rFonts w:ascii="ＭＳ 明朝" w:eastAsia="ＭＳ 明朝" w:hAnsi="ＭＳ 明朝"/>
          <w:sz w:val="24"/>
          <w:szCs w:val="24"/>
        </w:rPr>
      </w:pPr>
      <w:r w:rsidRPr="00F5284F">
        <w:rPr>
          <w:rFonts w:ascii="ＭＳ 明朝" w:eastAsia="ＭＳ 明朝" w:hAnsi="ＭＳ 明朝" w:hint="eastAsia"/>
          <w:sz w:val="24"/>
          <w:szCs w:val="24"/>
        </w:rPr>
        <w:t>１ヶ月の売上が50％以上減少、または、連続する３か月の売上が30％以上減少。月額上限50万円。6ヶ月300万円上限</w:t>
      </w:r>
    </w:p>
    <w:p w14:paraId="49D44612" w14:textId="77777777" w:rsidR="00BB4C66" w:rsidRDefault="00BB4C66" w:rsidP="00BB4C66">
      <w:pPr>
        <w:ind w:leftChars="200" w:left="420" w:rightChars="-203" w:right="-426"/>
        <w:rPr>
          <w:rFonts w:ascii="ＭＳ 明朝" w:eastAsia="ＭＳ 明朝" w:hAnsi="ＭＳ 明朝"/>
          <w:sz w:val="24"/>
          <w:szCs w:val="24"/>
        </w:rPr>
      </w:pPr>
    </w:p>
    <w:p w14:paraId="194880DD" w14:textId="77777777" w:rsidR="00B94C4C" w:rsidRPr="00FA1860" w:rsidRDefault="00B94C4C" w:rsidP="00B94C4C">
      <w:pPr>
        <w:ind w:firstLineChars="177" w:firstLine="42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FA1860">
        <w:rPr>
          <w:rFonts w:ascii="ＭＳ 明朝" w:eastAsia="ＭＳ 明朝" w:hAnsi="ＭＳ 明朝" w:hint="eastAsia"/>
          <w:sz w:val="24"/>
          <w:szCs w:val="24"/>
        </w:rPr>
        <w:t>詳細は</w:t>
      </w:r>
      <w:r>
        <w:rPr>
          <w:rFonts w:ascii="ＭＳ 明朝" w:eastAsia="ＭＳ 明朝" w:hAnsi="ＭＳ 明朝" w:hint="eastAsia"/>
          <w:sz w:val="24"/>
          <w:szCs w:val="24"/>
        </w:rPr>
        <w:t>経済産業省</w:t>
      </w:r>
      <w:r w:rsidRPr="00FA1860">
        <w:rPr>
          <w:rFonts w:ascii="ＭＳ 明朝" w:eastAsia="ＭＳ 明朝" w:hAnsi="ＭＳ 明朝" w:hint="eastAsia"/>
          <w:sz w:val="24"/>
          <w:szCs w:val="24"/>
        </w:rPr>
        <w:t>の以下のU</w:t>
      </w:r>
      <w:r w:rsidRPr="00FA1860">
        <w:rPr>
          <w:rFonts w:ascii="ＭＳ 明朝" w:eastAsia="ＭＳ 明朝" w:hAnsi="ＭＳ 明朝"/>
          <w:sz w:val="24"/>
          <w:szCs w:val="24"/>
        </w:rPr>
        <w:t>RL</w:t>
      </w:r>
      <w:r w:rsidRPr="00FA1860">
        <w:rPr>
          <w:rFonts w:ascii="ＭＳ 明朝" w:eastAsia="ＭＳ 明朝" w:hAnsi="ＭＳ 明朝" w:hint="eastAsia"/>
          <w:sz w:val="24"/>
          <w:szCs w:val="24"/>
        </w:rPr>
        <w:t>へ</w:t>
      </w:r>
    </w:p>
    <w:p w14:paraId="0D8460D3" w14:textId="77777777" w:rsidR="00B94C4C" w:rsidRPr="00EE222D" w:rsidRDefault="008D7DDF" w:rsidP="00B94C4C">
      <w:pPr>
        <w:widowControl/>
        <w:ind w:firstLineChars="200" w:firstLine="420"/>
        <w:jc w:val="left"/>
        <w:rPr>
          <w:rFonts w:ascii="ＭＳ ゴシック" w:eastAsia="ＭＳ ゴシック" w:hAnsi="ＭＳ ゴシック"/>
          <w:sz w:val="32"/>
          <w:szCs w:val="32"/>
        </w:rPr>
      </w:pPr>
      <w:hyperlink r:id="rId11" w:history="1">
        <w:r w:rsidR="00B94C4C" w:rsidRPr="00EE222D">
          <w:rPr>
            <w:rStyle w:val="a7"/>
            <w:rFonts w:ascii="ＭＳ ゴシック" w:eastAsia="ＭＳ ゴシック" w:hAnsi="ＭＳ ゴシック"/>
            <w:color w:val="auto"/>
            <w:sz w:val="24"/>
            <w:szCs w:val="28"/>
          </w:rPr>
          <w:t>https://www.meti.go.jp/covid-19/support/00/00_01.pdf</w:t>
        </w:r>
      </w:hyperlink>
    </w:p>
    <w:p w14:paraId="0FC9A2B0" w14:textId="77777777" w:rsidR="00161466" w:rsidRPr="00AB0921" w:rsidRDefault="00161466" w:rsidP="00BB4C66">
      <w:pPr>
        <w:ind w:rightChars="-473" w:right="-993" w:firstLineChars="177" w:firstLine="425"/>
        <w:rPr>
          <w:rFonts w:ascii="ＭＳ 明朝" w:eastAsia="ＭＳ 明朝" w:hAnsi="ＭＳ 明朝"/>
          <w:sz w:val="24"/>
          <w:szCs w:val="24"/>
        </w:rPr>
      </w:pPr>
    </w:p>
    <w:p w14:paraId="2465666D" w14:textId="57E5188E" w:rsidR="00BB4C66" w:rsidRPr="00185958" w:rsidRDefault="00BB4C66" w:rsidP="00BB4C66">
      <w:pPr>
        <w:ind w:rightChars="-203" w:right="-426"/>
        <w:rPr>
          <w:rFonts w:ascii="ＭＳ ゴシック" w:eastAsia="ＭＳ ゴシック" w:hAnsi="ＭＳ ゴシック"/>
          <w:sz w:val="28"/>
          <w:szCs w:val="28"/>
        </w:rPr>
      </w:pPr>
      <w:r w:rsidRPr="00B553F2">
        <w:rPr>
          <w:rFonts w:ascii="ＭＳ ゴシック" w:eastAsia="ＭＳ ゴシック" w:hAnsi="ＭＳ ゴシック" w:hint="eastAsia"/>
          <w:sz w:val="28"/>
          <w:szCs w:val="28"/>
        </w:rPr>
        <w:t>【慰労金交付</w:t>
      </w:r>
      <w:r w:rsidR="00DA68BA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61173558" w14:textId="77777777" w:rsidR="00BB4C66" w:rsidRDefault="00BB4C66" w:rsidP="00BB4C66">
      <w:pPr>
        <w:ind w:rightChars="-203" w:right="-426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医療従事者・職員に5万円／人</w:t>
      </w:r>
    </w:p>
    <w:p w14:paraId="2B8704D0" w14:textId="77777777" w:rsidR="009968EC" w:rsidRDefault="009968EC" w:rsidP="009968E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FE26ACE" w14:textId="7B3B4305" w:rsidR="009968EC" w:rsidRPr="009968EC" w:rsidRDefault="009968EC" w:rsidP="009968E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9968EC">
        <w:rPr>
          <w:rFonts w:ascii="ＭＳ 明朝" w:eastAsia="ＭＳ 明朝" w:hAnsi="ＭＳ 明朝" w:hint="eastAsia"/>
          <w:sz w:val="24"/>
          <w:szCs w:val="24"/>
        </w:rPr>
        <w:t>詳細は厚生労働省の以下のU</w:t>
      </w:r>
      <w:r w:rsidRPr="009968EC">
        <w:rPr>
          <w:rFonts w:ascii="ＭＳ 明朝" w:eastAsia="ＭＳ 明朝" w:hAnsi="ＭＳ 明朝"/>
          <w:sz w:val="24"/>
          <w:szCs w:val="24"/>
        </w:rPr>
        <w:t>RL</w:t>
      </w:r>
      <w:r w:rsidRPr="009968EC">
        <w:rPr>
          <w:rFonts w:ascii="ＭＳ 明朝" w:eastAsia="ＭＳ 明朝" w:hAnsi="ＭＳ 明朝" w:hint="eastAsia"/>
          <w:sz w:val="24"/>
          <w:szCs w:val="24"/>
        </w:rPr>
        <w:t>へ</w:t>
      </w:r>
    </w:p>
    <w:p w14:paraId="2C2865FC" w14:textId="63DD5437" w:rsidR="009968EC" w:rsidRPr="00384288" w:rsidRDefault="008D7DDF" w:rsidP="009968EC">
      <w:pPr>
        <w:widowControl/>
        <w:ind w:firstLineChars="200" w:firstLine="420"/>
        <w:jc w:val="left"/>
        <w:rPr>
          <w:rFonts w:ascii="ＭＳ ゴシック" w:eastAsia="ＭＳ ゴシック" w:hAnsi="ＭＳ ゴシック"/>
          <w:sz w:val="24"/>
          <w:szCs w:val="24"/>
        </w:rPr>
      </w:pPr>
      <w:hyperlink r:id="rId12" w:history="1">
        <w:r w:rsidR="009968EC" w:rsidRPr="00384288">
          <w:rPr>
            <w:rStyle w:val="a7"/>
            <w:rFonts w:ascii="ＭＳ ゴシック" w:eastAsia="ＭＳ ゴシック" w:hAnsi="ＭＳ ゴシック"/>
            <w:color w:val="auto"/>
            <w:sz w:val="24"/>
            <w:szCs w:val="24"/>
          </w:rPr>
          <w:t>https://www.mhlw.go.jp/wp/yosan/yosan/20hosei/dl/20hosei04.pdf</w:t>
        </w:r>
      </w:hyperlink>
    </w:p>
    <w:p w14:paraId="3A4ACD9F" w14:textId="77777777" w:rsidR="00BB4C66" w:rsidRPr="00F5284F" w:rsidRDefault="00BB4C66" w:rsidP="00BB4C66">
      <w:pPr>
        <w:ind w:rightChars="-203" w:right="-426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62BF18E3" w14:textId="77777777" w:rsidR="00BB4C66" w:rsidRDefault="00BB4C66" w:rsidP="00BB4C66">
      <w:pPr>
        <w:ind w:rightChars="-203" w:right="-426"/>
        <w:rPr>
          <w:rFonts w:ascii="ＭＳ ゴシック" w:eastAsia="ＭＳ ゴシック" w:hAnsi="ＭＳ ゴシック"/>
          <w:sz w:val="28"/>
          <w:szCs w:val="28"/>
        </w:rPr>
      </w:pPr>
      <w:r w:rsidRPr="00B553F2">
        <w:rPr>
          <w:rFonts w:ascii="ＭＳ ゴシック" w:eastAsia="ＭＳ ゴシック" w:hAnsi="ＭＳ ゴシック" w:hint="eastAsia"/>
          <w:sz w:val="28"/>
          <w:szCs w:val="28"/>
        </w:rPr>
        <w:t>【感染拡大防止等の支援】</w:t>
      </w:r>
    </w:p>
    <w:p w14:paraId="582AAB48" w14:textId="4F38686D" w:rsidR="00BB4C66" w:rsidRPr="00F5284F" w:rsidRDefault="00BB4C66" w:rsidP="00BB4C66">
      <w:pPr>
        <w:ind w:leftChars="200" w:left="420" w:rightChars="-203" w:right="-4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100</w:t>
      </w:r>
      <w:r w:rsidR="0053657B">
        <w:rPr>
          <w:rFonts w:ascii="ＭＳ 明朝" w:eastAsia="ＭＳ 明朝" w:hAnsi="ＭＳ 明朝" w:hint="eastAsia"/>
          <w:sz w:val="24"/>
          <w:szCs w:val="24"/>
        </w:rPr>
        <w:t>万</w:t>
      </w:r>
      <w:r>
        <w:rPr>
          <w:rFonts w:ascii="ＭＳ 明朝" w:eastAsia="ＭＳ 明朝" w:hAnsi="ＭＳ 明朝" w:hint="eastAsia"/>
          <w:sz w:val="24"/>
          <w:szCs w:val="24"/>
        </w:rPr>
        <w:t>円を上限に実費。感染拡大防止等に要するこれまでにかかった費用、今後かかる費用。</w:t>
      </w:r>
    </w:p>
    <w:p w14:paraId="64931FE3" w14:textId="77777777" w:rsidR="009968EC" w:rsidRDefault="009968EC" w:rsidP="009968E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5079C617" w14:textId="051A7F52" w:rsidR="009968EC" w:rsidRPr="009968EC" w:rsidRDefault="009968EC" w:rsidP="009968E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9968EC">
        <w:rPr>
          <w:rFonts w:ascii="ＭＳ 明朝" w:eastAsia="ＭＳ 明朝" w:hAnsi="ＭＳ 明朝" w:hint="eastAsia"/>
          <w:sz w:val="24"/>
          <w:szCs w:val="24"/>
        </w:rPr>
        <w:t>詳細は厚生労働省の以下のU</w:t>
      </w:r>
      <w:r w:rsidRPr="009968EC">
        <w:rPr>
          <w:rFonts w:ascii="ＭＳ 明朝" w:eastAsia="ＭＳ 明朝" w:hAnsi="ＭＳ 明朝"/>
          <w:sz w:val="24"/>
          <w:szCs w:val="24"/>
        </w:rPr>
        <w:t>RL</w:t>
      </w:r>
      <w:r w:rsidRPr="009968EC">
        <w:rPr>
          <w:rFonts w:ascii="ＭＳ 明朝" w:eastAsia="ＭＳ 明朝" w:hAnsi="ＭＳ 明朝" w:hint="eastAsia"/>
          <w:sz w:val="24"/>
          <w:szCs w:val="24"/>
        </w:rPr>
        <w:t>へ</w:t>
      </w:r>
    </w:p>
    <w:p w14:paraId="6AB134DF" w14:textId="14D7CFA4" w:rsidR="009968EC" w:rsidRPr="00384288" w:rsidRDefault="008D7DDF" w:rsidP="009968EC">
      <w:pPr>
        <w:widowControl/>
        <w:ind w:firstLineChars="200" w:firstLine="420"/>
        <w:jc w:val="left"/>
        <w:rPr>
          <w:rFonts w:ascii="ＭＳ ゴシック" w:eastAsia="ＭＳ ゴシック" w:hAnsi="ＭＳ ゴシック"/>
          <w:sz w:val="24"/>
          <w:szCs w:val="24"/>
        </w:rPr>
      </w:pPr>
      <w:hyperlink r:id="rId13" w:history="1">
        <w:r w:rsidR="009968EC" w:rsidRPr="00384288">
          <w:rPr>
            <w:rStyle w:val="a7"/>
            <w:rFonts w:ascii="ＭＳ ゴシック" w:eastAsia="ＭＳ ゴシック" w:hAnsi="ＭＳ ゴシック"/>
            <w:color w:val="auto"/>
            <w:sz w:val="24"/>
            <w:szCs w:val="24"/>
          </w:rPr>
          <w:t>https://www.mhlw.go.jp/wp/yosan/yosan/20hosei/dl/20hosei04.pdf</w:t>
        </w:r>
      </w:hyperlink>
    </w:p>
    <w:p w14:paraId="31EAE3F5" w14:textId="459BF7A1" w:rsidR="00C51DB0" w:rsidRDefault="00C51DB0" w:rsidP="00C51DB0">
      <w:pPr>
        <w:ind w:leftChars="228" w:left="479" w:rightChars="-270" w:right="-567" w:firstLineChars="36" w:firstLine="86"/>
        <w:rPr>
          <w:rFonts w:ascii="ＭＳ 明朝" w:eastAsia="ＭＳ 明朝" w:hAnsi="ＭＳ 明朝"/>
          <w:sz w:val="24"/>
          <w:szCs w:val="24"/>
        </w:rPr>
      </w:pPr>
    </w:p>
    <w:p w14:paraId="5B3E589C" w14:textId="51F10F9D" w:rsidR="008314C4" w:rsidRDefault="008314C4" w:rsidP="008314C4">
      <w:pPr>
        <w:ind w:left="560" w:right="-1" w:hangingChars="200" w:hanging="56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423EA">
        <w:rPr>
          <w:rFonts w:ascii="ＭＳ ゴシック" w:eastAsia="ＭＳ ゴシック" w:hAnsi="ＭＳ ゴシック" w:hint="eastAsia"/>
          <w:sz w:val="28"/>
          <w:szCs w:val="28"/>
        </w:rPr>
        <w:t xml:space="preserve">―　</w:t>
      </w:r>
      <w:r>
        <w:rPr>
          <w:rFonts w:ascii="ＭＳ ゴシック" w:eastAsia="ＭＳ ゴシック" w:hAnsi="ＭＳ ゴシック" w:hint="eastAsia"/>
          <w:sz w:val="28"/>
          <w:szCs w:val="28"/>
        </w:rPr>
        <w:t>保　険</w:t>
      </w:r>
      <w:r w:rsidRPr="009423EA">
        <w:rPr>
          <w:rFonts w:ascii="ＭＳ ゴシック" w:eastAsia="ＭＳ ゴシック" w:hAnsi="ＭＳ ゴシック" w:hint="eastAsia"/>
          <w:sz w:val="28"/>
          <w:szCs w:val="28"/>
        </w:rPr>
        <w:t xml:space="preserve">　―</w:t>
      </w:r>
    </w:p>
    <w:p w14:paraId="01DA4360" w14:textId="77777777" w:rsidR="008314C4" w:rsidRPr="008314C4" w:rsidRDefault="008314C4" w:rsidP="008314C4">
      <w:pPr>
        <w:ind w:left="560" w:right="-1" w:hangingChars="200" w:hanging="56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8314C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【新型コロナウイルス感染症対応医療従事者支援制度】</w:t>
      </w:r>
    </w:p>
    <w:p w14:paraId="0C10FE22" w14:textId="4269937B" w:rsidR="008314C4" w:rsidRPr="008314C4" w:rsidRDefault="008314C4" w:rsidP="008314C4">
      <w:pPr>
        <w:ind w:leftChars="202" w:left="426" w:right="-1" w:hanging="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314C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対象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8314C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保健医療機関のすべてのスタッフ</w:t>
      </w:r>
    </w:p>
    <w:p w14:paraId="02F224CA" w14:textId="14A3AAC2" w:rsidR="008314C4" w:rsidRPr="008314C4" w:rsidRDefault="008314C4" w:rsidP="008314C4">
      <w:pPr>
        <w:ind w:leftChars="202" w:left="448" w:right="-1" w:hangingChars="10" w:hanging="24"/>
        <w:rPr>
          <w:rFonts w:ascii="ＭＳ ゴシック" w:eastAsia="ＭＳ ゴシック" w:hAnsi="ＭＳ ゴシック"/>
          <w:sz w:val="24"/>
          <w:szCs w:val="24"/>
        </w:rPr>
      </w:pPr>
      <w:r w:rsidRPr="008314C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内容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8314C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罹患により4日以上休業20万円　死亡500万円</w:t>
      </w:r>
    </w:p>
    <w:p w14:paraId="0B77BFE5" w14:textId="0C0976F5" w:rsidR="008314C4" w:rsidRPr="008314C4" w:rsidRDefault="008314C4" w:rsidP="00C51DB0">
      <w:pPr>
        <w:ind w:leftChars="228" w:left="479" w:rightChars="-270" w:right="-567" w:firstLineChars="36" w:firstLine="86"/>
        <w:rPr>
          <w:rFonts w:ascii="ＭＳ 明朝" w:eastAsia="ＭＳ 明朝" w:hAnsi="ＭＳ 明朝"/>
          <w:sz w:val="24"/>
          <w:szCs w:val="24"/>
        </w:rPr>
      </w:pPr>
    </w:p>
    <w:p w14:paraId="62B16243" w14:textId="3F150369" w:rsidR="008314C4" w:rsidRPr="009968EC" w:rsidRDefault="008314C4" w:rsidP="008314C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9968EC">
        <w:rPr>
          <w:rFonts w:ascii="ＭＳ 明朝" w:eastAsia="ＭＳ 明朝" w:hAnsi="ＭＳ 明朝" w:hint="eastAsia"/>
          <w:sz w:val="24"/>
          <w:szCs w:val="24"/>
        </w:rPr>
        <w:t>詳細は</w:t>
      </w:r>
      <w:r>
        <w:rPr>
          <w:rFonts w:ascii="ＭＳ 明朝" w:eastAsia="ＭＳ 明朝" w:hAnsi="ＭＳ 明朝" w:hint="eastAsia"/>
          <w:sz w:val="24"/>
          <w:szCs w:val="24"/>
        </w:rPr>
        <w:t>日本医療機能評価機構</w:t>
      </w:r>
      <w:r w:rsidRPr="009968EC">
        <w:rPr>
          <w:rFonts w:ascii="ＭＳ 明朝" w:eastAsia="ＭＳ 明朝" w:hAnsi="ＭＳ 明朝" w:hint="eastAsia"/>
          <w:sz w:val="24"/>
          <w:szCs w:val="24"/>
        </w:rPr>
        <w:t>の以下のU</w:t>
      </w:r>
      <w:r w:rsidRPr="009968EC">
        <w:rPr>
          <w:rFonts w:ascii="ＭＳ 明朝" w:eastAsia="ＭＳ 明朝" w:hAnsi="ＭＳ 明朝"/>
          <w:sz w:val="24"/>
          <w:szCs w:val="24"/>
        </w:rPr>
        <w:t>RL</w:t>
      </w:r>
      <w:r w:rsidRPr="009968EC">
        <w:rPr>
          <w:rFonts w:ascii="ＭＳ 明朝" w:eastAsia="ＭＳ 明朝" w:hAnsi="ＭＳ 明朝" w:hint="eastAsia"/>
          <w:sz w:val="24"/>
          <w:szCs w:val="24"/>
        </w:rPr>
        <w:t>へ</w:t>
      </w:r>
    </w:p>
    <w:p w14:paraId="62254269" w14:textId="68BDA8E8" w:rsidR="008314C4" w:rsidRPr="008B6CCA" w:rsidRDefault="008D7DDF" w:rsidP="008B6CCA">
      <w:pPr>
        <w:ind w:rightChars="-270" w:right="-567" w:firstLineChars="177" w:firstLine="372"/>
        <w:rPr>
          <w:rFonts w:ascii="ＭＳ ゴシック" w:eastAsia="ＭＳ ゴシック" w:hAnsi="ＭＳ ゴシック"/>
          <w:sz w:val="24"/>
          <w:szCs w:val="24"/>
          <w:u w:val="single"/>
        </w:rPr>
      </w:pPr>
      <w:hyperlink r:id="rId14" w:history="1">
        <w:r w:rsidR="008B6CCA" w:rsidRPr="008B6CCA">
          <w:rPr>
            <w:rStyle w:val="a7"/>
            <w:rFonts w:ascii="ＭＳ ゴシック" w:eastAsia="ＭＳ ゴシック" w:hAnsi="ＭＳ ゴシック"/>
            <w:color w:val="auto"/>
            <w:sz w:val="24"/>
            <w:szCs w:val="24"/>
          </w:rPr>
          <w:t>https://jcqhc.or.jp/w-comp</w:t>
        </w:r>
      </w:hyperlink>
    </w:p>
    <w:p w14:paraId="56DD7686" w14:textId="77777777" w:rsidR="00185958" w:rsidRPr="00185958" w:rsidRDefault="00185958" w:rsidP="00C51DB0">
      <w:pPr>
        <w:ind w:leftChars="228" w:left="479" w:rightChars="-270" w:right="-567" w:firstLineChars="36" w:firstLine="86"/>
        <w:rPr>
          <w:rFonts w:ascii="ＭＳ 明朝" w:eastAsia="ＭＳ 明朝" w:hAnsi="ＭＳ 明朝"/>
          <w:sz w:val="24"/>
          <w:szCs w:val="24"/>
          <w:u w:val="single"/>
        </w:rPr>
      </w:pPr>
    </w:p>
    <w:p w14:paraId="021AC34F" w14:textId="57C35D94" w:rsidR="008314C4" w:rsidRDefault="008314C4" w:rsidP="00C51DB0">
      <w:pPr>
        <w:ind w:leftChars="228" w:left="479" w:rightChars="-270" w:right="-567" w:firstLineChars="36" w:firstLine="86"/>
        <w:rPr>
          <w:rFonts w:ascii="ＭＳ 明朝" w:eastAsia="ＭＳ 明朝" w:hAnsi="ＭＳ 明朝"/>
          <w:sz w:val="24"/>
          <w:szCs w:val="24"/>
        </w:rPr>
      </w:pPr>
    </w:p>
    <w:p w14:paraId="3FC51C66" w14:textId="07DF43BC" w:rsidR="009968EC" w:rsidRPr="009423EA" w:rsidRDefault="007D6D60" w:rsidP="00AC32D8">
      <w:pPr>
        <w:ind w:left="560" w:right="-1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423EA">
        <w:rPr>
          <w:rFonts w:ascii="ＭＳ ゴシック" w:eastAsia="ＭＳ ゴシック" w:hAnsi="ＭＳ ゴシック" w:hint="eastAsia"/>
          <w:sz w:val="28"/>
          <w:szCs w:val="28"/>
        </w:rPr>
        <w:t>―　融資制度　―</w:t>
      </w:r>
    </w:p>
    <w:p w14:paraId="1237D789" w14:textId="70384472" w:rsidR="00836C94" w:rsidRPr="00ED1297" w:rsidRDefault="00AC012F" w:rsidP="00AC012F">
      <w:pPr>
        <w:ind w:rightChars="-270" w:right="-567"/>
        <w:rPr>
          <w:rFonts w:ascii="ＭＳ ゴシック" w:eastAsia="ＭＳ ゴシック" w:hAnsi="ＭＳ ゴシック"/>
          <w:sz w:val="28"/>
          <w:szCs w:val="28"/>
        </w:rPr>
      </w:pPr>
      <w:r w:rsidRPr="00ED1297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836C94" w:rsidRPr="00ED1297">
        <w:rPr>
          <w:rFonts w:ascii="ＭＳ ゴシック" w:eastAsia="ＭＳ ゴシック" w:hAnsi="ＭＳ ゴシック" w:hint="eastAsia"/>
          <w:sz w:val="28"/>
          <w:szCs w:val="28"/>
        </w:rPr>
        <w:t>新型コロナウィルス感染症特別貸付</w:t>
      </w:r>
      <w:r w:rsidRPr="00ED1297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053C2910" w14:textId="615CC144" w:rsidR="00836C94" w:rsidRDefault="001D6DF0" w:rsidP="00AC012F">
      <w:pPr>
        <w:ind w:rightChars="-270" w:right="-567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無担保、融資限度額</w:t>
      </w:r>
      <w:r w:rsidR="00C25C84">
        <w:rPr>
          <w:rFonts w:ascii="ＭＳ 明朝" w:eastAsia="ＭＳ 明朝" w:hAnsi="ＭＳ 明朝" w:hint="eastAsia"/>
          <w:color w:val="FF0000"/>
          <w:sz w:val="24"/>
          <w:szCs w:val="24"/>
        </w:rPr>
        <w:t>8,000</w:t>
      </w:r>
      <w:r>
        <w:rPr>
          <w:rFonts w:ascii="ＭＳ 明朝" w:eastAsia="ＭＳ 明朝" w:hAnsi="ＭＳ 明朝" w:hint="eastAsia"/>
          <w:sz w:val="24"/>
          <w:szCs w:val="24"/>
        </w:rPr>
        <w:t>万円</w:t>
      </w:r>
    </w:p>
    <w:p w14:paraId="685A5553" w14:textId="75E67222" w:rsidR="001D6DF0" w:rsidRDefault="001D6DF0" w:rsidP="00AC012F">
      <w:pPr>
        <w:ind w:rightChars="-270" w:right="-567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最近１ヶ月の売上高が前年又は前々年度同期と比較して5％以上減少</w:t>
      </w:r>
    </w:p>
    <w:p w14:paraId="24B57B5D" w14:textId="1A40F4B5" w:rsidR="001D6DF0" w:rsidRPr="00CA57D0" w:rsidRDefault="001D6DF0" w:rsidP="00370234">
      <w:pPr>
        <w:ind w:rightChars="-270" w:right="-567" w:firstLineChars="400" w:firstLine="960"/>
        <w:rPr>
          <w:rFonts w:ascii="ＭＳ 明朝" w:eastAsia="ＭＳ 明朝" w:hAnsi="ＭＳ 明朝"/>
          <w:sz w:val="24"/>
          <w:szCs w:val="24"/>
          <w:u w:val="wave"/>
        </w:rPr>
      </w:pPr>
      <w:r w:rsidRPr="00CA57D0">
        <w:rPr>
          <w:rFonts w:ascii="ＭＳ 明朝" w:eastAsia="ＭＳ 明朝" w:hAnsi="ＭＳ 明朝" w:hint="eastAsia"/>
          <w:sz w:val="24"/>
          <w:szCs w:val="24"/>
          <w:u w:val="wave"/>
        </w:rPr>
        <w:t>※</w:t>
      </w:r>
      <w:r w:rsidR="00AC012F" w:rsidRPr="00CA57D0">
        <w:rPr>
          <w:rFonts w:ascii="ＭＳ 明朝" w:eastAsia="ＭＳ 明朝" w:hAnsi="ＭＳ 明朝" w:hint="eastAsia"/>
          <w:sz w:val="24"/>
          <w:szCs w:val="24"/>
          <w:u w:val="wave"/>
        </w:rPr>
        <w:t>下記、</w:t>
      </w:r>
      <w:r w:rsidR="00951C93">
        <w:rPr>
          <w:rFonts w:ascii="ＭＳ 明朝" w:eastAsia="ＭＳ 明朝" w:hAnsi="ＭＳ 明朝" w:hint="eastAsia"/>
          <w:sz w:val="24"/>
          <w:szCs w:val="24"/>
          <w:u w:val="wave"/>
        </w:rPr>
        <w:t>『</w:t>
      </w:r>
      <w:r w:rsidRPr="00CA57D0">
        <w:rPr>
          <w:rFonts w:ascii="ＭＳ 明朝" w:eastAsia="ＭＳ 明朝" w:hAnsi="ＭＳ 明朝" w:hint="eastAsia"/>
          <w:sz w:val="24"/>
          <w:szCs w:val="24"/>
          <w:u w:val="wave"/>
        </w:rPr>
        <w:t>特別利子補給制度</w:t>
      </w:r>
      <w:r w:rsidR="00951C93">
        <w:rPr>
          <w:rFonts w:ascii="ＭＳ 明朝" w:eastAsia="ＭＳ 明朝" w:hAnsi="ＭＳ 明朝" w:hint="eastAsia"/>
          <w:sz w:val="24"/>
          <w:szCs w:val="24"/>
          <w:u w:val="wave"/>
        </w:rPr>
        <w:t>』</w:t>
      </w:r>
      <w:r w:rsidRPr="00CA57D0">
        <w:rPr>
          <w:rFonts w:ascii="ＭＳ 明朝" w:eastAsia="ＭＳ 明朝" w:hAnsi="ＭＳ 明朝" w:hint="eastAsia"/>
          <w:sz w:val="24"/>
          <w:szCs w:val="24"/>
          <w:u w:val="wave"/>
        </w:rPr>
        <w:t>と併用で無利子に</w:t>
      </w:r>
    </w:p>
    <w:p w14:paraId="523DE6D5" w14:textId="05F99521" w:rsidR="001D6DF0" w:rsidRDefault="001D6DF0" w:rsidP="00AC012F">
      <w:pPr>
        <w:ind w:rightChars="-270" w:right="-567"/>
        <w:rPr>
          <w:rFonts w:ascii="ＭＳ 明朝" w:eastAsia="ＭＳ 明朝" w:hAnsi="ＭＳ 明朝"/>
          <w:sz w:val="24"/>
          <w:szCs w:val="24"/>
        </w:rPr>
      </w:pPr>
    </w:p>
    <w:p w14:paraId="3AA9F591" w14:textId="14603A73" w:rsidR="00C51DB0" w:rsidRPr="00C51DB0" w:rsidRDefault="00967C3B" w:rsidP="00C51DB0">
      <w:pPr>
        <w:ind w:leftChars="200" w:left="420" w:firstLineChars="2" w:firstLine="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51DB0" w:rsidRPr="00C51DB0">
        <w:rPr>
          <w:rFonts w:ascii="ＭＳ 明朝" w:eastAsia="ＭＳ 明朝" w:hAnsi="ＭＳ 明朝" w:hint="eastAsia"/>
          <w:sz w:val="24"/>
          <w:szCs w:val="24"/>
        </w:rPr>
        <w:t>詳細は日本政策金融公庫の以下の</w:t>
      </w:r>
      <w:r w:rsidR="00C51DB0" w:rsidRPr="00C51DB0">
        <w:rPr>
          <w:rFonts w:ascii="ＭＳ 明朝" w:eastAsia="ＭＳ 明朝" w:hAnsi="ＭＳ 明朝"/>
          <w:sz w:val="24"/>
          <w:szCs w:val="24"/>
        </w:rPr>
        <w:t>URL</w:t>
      </w:r>
      <w:r w:rsidR="00C51DB0" w:rsidRPr="00C51DB0">
        <w:rPr>
          <w:rFonts w:ascii="ＭＳ 明朝" w:eastAsia="ＭＳ 明朝" w:hAnsi="ＭＳ 明朝" w:hint="eastAsia"/>
          <w:sz w:val="24"/>
          <w:szCs w:val="24"/>
        </w:rPr>
        <w:t>へ</w:t>
      </w:r>
    </w:p>
    <w:p w14:paraId="253E80D6" w14:textId="1FDFE9E8" w:rsidR="00C51DB0" w:rsidRPr="00384288" w:rsidRDefault="008D7DDF" w:rsidP="00C51DB0">
      <w:pPr>
        <w:ind w:leftChars="200" w:left="420" w:firstLineChars="2" w:firstLine="4"/>
        <w:rPr>
          <w:rFonts w:ascii="ＭＳ ゴシック" w:eastAsia="ＭＳ ゴシック" w:hAnsi="ＭＳ ゴシック"/>
          <w:sz w:val="24"/>
          <w:szCs w:val="24"/>
        </w:rPr>
      </w:pPr>
      <w:hyperlink r:id="rId15" w:history="1">
        <w:r w:rsidR="00161466" w:rsidRPr="00384288">
          <w:rPr>
            <w:rStyle w:val="a7"/>
            <w:rFonts w:ascii="ＭＳ ゴシック" w:eastAsia="ＭＳ ゴシック" w:hAnsi="ＭＳ ゴシック"/>
            <w:color w:val="auto"/>
            <w:sz w:val="24"/>
            <w:szCs w:val="24"/>
          </w:rPr>
          <w:t>https://www.jfc.go.jp/n/finance/search/covid_19_m.html</w:t>
        </w:r>
      </w:hyperlink>
    </w:p>
    <w:p w14:paraId="1F34998E" w14:textId="77777777" w:rsidR="003C7A4F" w:rsidRDefault="003C7A4F" w:rsidP="00AC012F">
      <w:pPr>
        <w:ind w:rightChars="-270" w:right="-567"/>
        <w:rPr>
          <w:rFonts w:ascii="ＭＳ ゴシック" w:eastAsia="ＭＳ ゴシック" w:hAnsi="ＭＳ ゴシック"/>
          <w:sz w:val="28"/>
          <w:szCs w:val="28"/>
        </w:rPr>
      </w:pPr>
    </w:p>
    <w:p w14:paraId="49837D4C" w14:textId="5925EE52" w:rsidR="00836C94" w:rsidRPr="00ED1297" w:rsidRDefault="00AC012F" w:rsidP="00AC012F">
      <w:pPr>
        <w:ind w:rightChars="-270" w:right="-567"/>
        <w:rPr>
          <w:rFonts w:ascii="ＭＳ ゴシック" w:eastAsia="ＭＳ ゴシック" w:hAnsi="ＭＳ ゴシック"/>
          <w:sz w:val="28"/>
          <w:szCs w:val="28"/>
        </w:rPr>
      </w:pPr>
      <w:r w:rsidRPr="00ED1297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836C94" w:rsidRPr="00ED1297">
        <w:rPr>
          <w:rFonts w:ascii="ＭＳ ゴシック" w:eastAsia="ＭＳ ゴシック" w:hAnsi="ＭＳ ゴシック" w:hint="eastAsia"/>
          <w:sz w:val="28"/>
          <w:szCs w:val="28"/>
        </w:rPr>
        <w:t>特別利子補給制度</w:t>
      </w:r>
      <w:r w:rsidRPr="00ED1297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01E11BC8" w14:textId="359F687B" w:rsidR="001D6DF0" w:rsidRDefault="001D6DF0" w:rsidP="00AC012F">
      <w:pPr>
        <w:ind w:rightChars="-270" w:right="-567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補給対象上限</w:t>
      </w:r>
      <w:r w:rsidR="00C25C84">
        <w:rPr>
          <w:rFonts w:ascii="ＭＳ 明朝" w:eastAsia="ＭＳ 明朝" w:hAnsi="ＭＳ 明朝" w:hint="eastAsia"/>
          <w:color w:val="FF0000"/>
          <w:sz w:val="24"/>
          <w:szCs w:val="24"/>
        </w:rPr>
        <w:t>4,000</w:t>
      </w:r>
      <w:r>
        <w:rPr>
          <w:rFonts w:ascii="ＭＳ 明朝" w:eastAsia="ＭＳ 明朝" w:hAnsi="ＭＳ 明朝" w:hint="eastAsia"/>
          <w:sz w:val="24"/>
          <w:szCs w:val="24"/>
        </w:rPr>
        <w:t>万円、期間3年間</w:t>
      </w:r>
    </w:p>
    <w:p w14:paraId="0CE4057B" w14:textId="214B3420" w:rsidR="001D6DF0" w:rsidRDefault="001D6DF0" w:rsidP="00AC012F">
      <w:pPr>
        <w:ind w:rightChars="-270" w:right="-567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個人－要件なし　法人－売上15％減</w:t>
      </w:r>
    </w:p>
    <w:p w14:paraId="043CBE64" w14:textId="50F82E45" w:rsidR="00836C94" w:rsidRDefault="00836C94" w:rsidP="00AC012F">
      <w:pPr>
        <w:ind w:rightChars="-270" w:right="-567"/>
        <w:rPr>
          <w:rFonts w:ascii="ＭＳ 明朝" w:eastAsia="ＭＳ 明朝" w:hAnsi="ＭＳ 明朝"/>
          <w:sz w:val="24"/>
          <w:szCs w:val="24"/>
        </w:rPr>
      </w:pPr>
    </w:p>
    <w:p w14:paraId="4F853474" w14:textId="7B15F4E0" w:rsidR="00B77136" w:rsidRPr="00B77136" w:rsidRDefault="00967C3B" w:rsidP="00384288">
      <w:pPr>
        <w:widowControl/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B77136" w:rsidRPr="00B77136">
        <w:rPr>
          <w:rFonts w:ascii="ＭＳ 明朝" w:eastAsia="ＭＳ 明朝" w:hAnsi="ＭＳ 明朝" w:hint="eastAsia"/>
          <w:sz w:val="24"/>
          <w:szCs w:val="24"/>
        </w:rPr>
        <w:t>詳細は日本政策金融公庫の以下のU</w:t>
      </w:r>
      <w:r w:rsidR="00B77136" w:rsidRPr="00B77136">
        <w:rPr>
          <w:rFonts w:ascii="ＭＳ 明朝" w:eastAsia="ＭＳ 明朝" w:hAnsi="ＭＳ 明朝"/>
          <w:sz w:val="24"/>
          <w:szCs w:val="24"/>
        </w:rPr>
        <w:t>RL</w:t>
      </w:r>
      <w:r w:rsidR="00B77136" w:rsidRPr="00B77136">
        <w:rPr>
          <w:rFonts w:ascii="ＭＳ 明朝" w:eastAsia="ＭＳ 明朝" w:hAnsi="ＭＳ 明朝" w:hint="eastAsia"/>
          <w:sz w:val="24"/>
          <w:szCs w:val="24"/>
        </w:rPr>
        <w:t>へ</w:t>
      </w:r>
    </w:p>
    <w:p w14:paraId="443A2AD8" w14:textId="051B2943" w:rsidR="00B77136" w:rsidRPr="00384288" w:rsidRDefault="008D7DDF" w:rsidP="00384288">
      <w:pPr>
        <w:widowControl/>
        <w:ind w:leftChars="202" w:left="424"/>
        <w:jc w:val="left"/>
        <w:rPr>
          <w:rFonts w:ascii="ＭＳ ゴシック" w:eastAsia="ＭＳ ゴシック" w:hAnsi="ＭＳ ゴシック"/>
          <w:sz w:val="24"/>
          <w:szCs w:val="24"/>
        </w:rPr>
      </w:pPr>
      <w:hyperlink r:id="rId16" w:history="1">
        <w:r w:rsidR="00384288" w:rsidRPr="00384288">
          <w:rPr>
            <w:rStyle w:val="a7"/>
            <w:rFonts w:ascii="ＭＳ ゴシック" w:eastAsia="ＭＳ ゴシック" w:hAnsi="ＭＳ ゴシック"/>
            <w:color w:val="auto"/>
            <w:sz w:val="24"/>
            <w:szCs w:val="24"/>
          </w:rPr>
          <w:t>https://www.jfc.go.jp/n/finance/saftynet/pdf/covid_19_faq_jisshitsumurishika.pdf</w:t>
        </w:r>
      </w:hyperlink>
    </w:p>
    <w:p w14:paraId="4A577AA4" w14:textId="77777777" w:rsidR="00AC32D8" w:rsidRDefault="00AC32D8" w:rsidP="00AC012F">
      <w:pPr>
        <w:ind w:rightChars="-270" w:right="-567"/>
        <w:rPr>
          <w:rFonts w:ascii="ＭＳ ゴシック" w:eastAsia="ＭＳ ゴシック" w:hAnsi="ＭＳ ゴシック"/>
          <w:sz w:val="28"/>
          <w:szCs w:val="28"/>
        </w:rPr>
      </w:pPr>
    </w:p>
    <w:p w14:paraId="006497E8" w14:textId="5FA7FB10" w:rsidR="00836C94" w:rsidRPr="00ED1297" w:rsidRDefault="00AC012F" w:rsidP="00AC012F">
      <w:pPr>
        <w:ind w:rightChars="-270" w:right="-567"/>
        <w:rPr>
          <w:rFonts w:ascii="ＭＳ ゴシック" w:eastAsia="ＭＳ ゴシック" w:hAnsi="ＭＳ ゴシック"/>
          <w:sz w:val="28"/>
          <w:szCs w:val="28"/>
        </w:rPr>
      </w:pPr>
      <w:r w:rsidRPr="00ED1297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836C94" w:rsidRPr="00ED1297">
        <w:rPr>
          <w:rFonts w:ascii="ＭＳ ゴシック" w:eastAsia="ＭＳ ゴシック" w:hAnsi="ＭＳ ゴシック" w:hint="eastAsia"/>
          <w:sz w:val="28"/>
          <w:szCs w:val="28"/>
        </w:rPr>
        <w:t>福祉医療機構</w:t>
      </w:r>
      <w:r w:rsidRPr="00ED129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36C94" w:rsidRPr="00ED1297">
        <w:rPr>
          <w:rFonts w:ascii="ＭＳ ゴシック" w:eastAsia="ＭＳ ゴシック" w:hAnsi="ＭＳ ゴシック" w:hint="eastAsia"/>
          <w:sz w:val="28"/>
          <w:szCs w:val="28"/>
        </w:rPr>
        <w:t>融資優遇</w:t>
      </w:r>
      <w:r w:rsidRPr="00ED1297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5BFC84BD" w14:textId="74690A9C" w:rsidR="001D6DF0" w:rsidRDefault="001D6DF0" w:rsidP="00AC012F">
      <w:pPr>
        <w:ind w:rightChars="-270" w:right="-567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融資限度額</w:t>
      </w:r>
      <w:r w:rsidR="00BC6B85">
        <w:rPr>
          <w:rFonts w:ascii="ＭＳ 明朝" w:eastAsia="ＭＳ 明朝" w:hAnsi="ＭＳ 明朝" w:hint="eastAsia"/>
          <w:color w:val="FF0000"/>
          <w:sz w:val="24"/>
          <w:szCs w:val="24"/>
        </w:rPr>
        <w:t>5,000</w:t>
      </w:r>
      <w:r>
        <w:rPr>
          <w:rFonts w:ascii="ＭＳ 明朝" w:eastAsia="ＭＳ 明朝" w:hAnsi="ＭＳ 明朝" w:hint="eastAsia"/>
          <w:sz w:val="24"/>
          <w:szCs w:val="24"/>
        </w:rPr>
        <w:t xml:space="preserve">万円　据置5年以内　</w:t>
      </w:r>
      <w:r w:rsidRPr="00F84C66">
        <w:rPr>
          <w:rFonts w:ascii="ＭＳ 明朝" w:eastAsia="ＭＳ 明朝" w:hAnsi="ＭＳ 明朝" w:hint="eastAsia"/>
          <w:color w:val="FF0000"/>
          <w:sz w:val="24"/>
          <w:szCs w:val="24"/>
        </w:rPr>
        <w:t>償還1</w:t>
      </w:r>
      <w:r w:rsidR="00F84C66" w:rsidRPr="00F84C66">
        <w:rPr>
          <w:rFonts w:ascii="ＭＳ 明朝" w:eastAsia="ＭＳ 明朝" w:hAnsi="ＭＳ 明朝" w:hint="eastAsia"/>
          <w:color w:val="FF0000"/>
          <w:sz w:val="24"/>
          <w:szCs w:val="24"/>
        </w:rPr>
        <w:t>5</w:t>
      </w:r>
      <w:r w:rsidRPr="00F84C66">
        <w:rPr>
          <w:rFonts w:ascii="ＭＳ 明朝" w:eastAsia="ＭＳ 明朝" w:hAnsi="ＭＳ 明朝" w:hint="eastAsia"/>
          <w:color w:val="FF0000"/>
          <w:sz w:val="24"/>
          <w:szCs w:val="24"/>
        </w:rPr>
        <w:t>年以内</w:t>
      </w:r>
    </w:p>
    <w:p w14:paraId="2EB3338D" w14:textId="32CE460B" w:rsidR="00AC012F" w:rsidRDefault="00AC012F" w:rsidP="00AC012F">
      <w:pPr>
        <w:ind w:rightChars="-270" w:right="-567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無担保・無利子での長期運転資金</w:t>
      </w:r>
    </w:p>
    <w:p w14:paraId="631D7DAD" w14:textId="242E3429" w:rsidR="001D6DF0" w:rsidRDefault="001D6DF0" w:rsidP="00AC012F">
      <w:pPr>
        <w:ind w:rightChars="-270" w:right="-567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新型コロナウィルス感染症の影響で営業停止、縮小、自治体からの要請で休業</w:t>
      </w:r>
    </w:p>
    <w:p w14:paraId="6E600D8D" w14:textId="333D3E4A" w:rsidR="00836C94" w:rsidRDefault="00836C94" w:rsidP="00AC012F">
      <w:pPr>
        <w:ind w:rightChars="-270" w:right="-567"/>
        <w:rPr>
          <w:rFonts w:ascii="ＭＳ 明朝" w:eastAsia="ＭＳ 明朝" w:hAnsi="ＭＳ 明朝"/>
          <w:sz w:val="24"/>
          <w:szCs w:val="24"/>
        </w:rPr>
      </w:pPr>
    </w:p>
    <w:p w14:paraId="52914D11" w14:textId="77777777" w:rsidR="006B4E5A" w:rsidRDefault="00967C3B" w:rsidP="006B4E5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B77136" w:rsidRPr="00B77136">
        <w:rPr>
          <w:rFonts w:ascii="ＭＳ 明朝" w:eastAsia="ＭＳ 明朝" w:hAnsi="ＭＳ 明朝" w:hint="eastAsia"/>
          <w:sz w:val="24"/>
          <w:szCs w:val="24"/>
        </w:rPr>
        <w:t>詳細は福祉医療機構の以下のU</w:t>
      </w:r>
      <w:r w:rsidR="00B77136" w:rsidRPr="00B77136">
        <w:rPr>
          <w:rFonts w:ascii="ＭＳ 明朝" w:eastAsia="ＭＳ 明朝" w:hAnsi="ＭＳ 明朝"/>
          <w:sz w:val="24"/>
          <w:szCs w:val="24"/>
        </w:rPr>
        <w:t>RL</w:t>
      </w:r>
      <w:r w:rsidR="00B77136" w:rsidRPr="00B77136">
        <w:rPr>
          <w:rFonts w:ascii="ＭＳ 明朝" w:eastAsia="ＭＳ 明朝" w:hAnsi="ＭＳ 明朝" w:hint="eastAsia"/>
          <w:sz w:val="24"/>
          <w:szCs w:val="24"/>
        </w:rPr>
        <w:t>へ</w:t>
      </w:r>
    </w:p>
    <w:p w14:paraId="368F0AA7" w14:textId="2A6B180E" w:rsidR="00161466" w:rsidRPr="00C5213A" w:rsidRDefault="006B4E5A" w:rsidP="006B4E5A">
      <w:pPr>
        <w:ind w:rightChars="-540" w:right="-1134"/>
        <w:rPr>
          <w:rFonts w:ascii="ＭＳ ゴシック" w:eastAsia="ＭＳ ゴシック" w:hAnsi="ＭＳ ゴシック"/>
          <w:sz w:val="24"/>
          <w:szCs w:val="24"/>
        </w:rPr>
      </w:pPr>
      <w:r w:rsidRPr="00C5213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5213A">
        <w:rPr>
          <w:rFonts w:ascii="ＭＳ ゴシック" w:eastAsia="ＭＳ ゴシック" w:hAnsi="ＭＳ ゴシック"/>
          <w:sz w:val="24"/>
          <w:szCs w:val="24"/>
        </w:rPr>
        <w:t xml:space="preserve">  </w:t>
      </w:r>
      <w:hyperlink r:id="rId17" w:history="1">
        <w:r w:rsidRPr="00C5213A">
          <w:rPr>
            <w:rStyle w:val="a7"/>
            <w:rFonts w:ascii="ＭＳ ゴシック" w:eastAsia="ＭＳ ゴシック" w:hAnsi="ＭＳ ゴシック"/>
            <w:color w:val="auto"/>
            <w:sz w:val="24"/>
            <w:szCs w:val="24"/>
          </w:rPr>
          <w:t>https://www.wam.go.jp/hp/wp-content/uploads/20200915_iryou_corona_tirasi.pdf</w:t>
        </w:r>
      </w:hyperlink>
    </w:p>
    <w:p w14:paraId="6F3C2F6C" w14:textId="77777777" w:rsidR="006B4E5A" w:rsidRPr="006B4E5A" w:rsidRDefault="006B4E5A" w:rsidP="006B4E5A">
      <w:pPr>
        <w:ind w:rightChars="-540" w:right="-1134"/>
        <w:rPr>
          <w:rFonts w:ascii="ＭＳ ゴシック" w:eastAsia="ＭＳ ゴシック" w:hAnsi="ＭＳ ゴシック"/>
          <w:sz w:val="24"/>
          <w:szCs w:val="24"/>
        </w:rPr>
      </w:pPr>
    </w:p>
    <w:p w14:paraId="4D4FA2CB" w14:textId="76D53EFF" w:rsidR="007D6D60" w:rsidRPr="009423EA" w:rsidRDefault="007D6D60" w:rsidP="00C368E4">
      <w:pPr>
        <w:ind w:rightChars="-270" w:right="-567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423EA">
        <w:rPr>
          <w:rFonts w:ascii="ＭＳ ゴシック" w:eastAsia="ＭＳ ゴシック" w:hAnsi="ＭＳ ゴシック" w:hint="eastAsia"/>
          <w:sz w:val="28"/>
          <w:szCs w:val="28"/>
        </w:rPr>
        <w:t xml:space="preserve">―　</w:t>
      </w:r>
      <w:r w:rsidR="00C368E4" w:rsidRPr="009423EA">
        <w:rPr>
          <w:rFonts w:ascii="ＭＳ ゴシック" w:eastAsia="ＭＳ ゴシック" w:hAnsi="ＭＳ ゴシック" w:hint="eastAsia"/>
          <w:sz w:val="28"/>
          <w:szCs w:val="28"/>
        </w:rPr>
        <w:t>納税猶予　―</w:t>
      </w:r>
    </w:p>
    <w:p w14:paraId="4DA01704" w14:textId="129DAA07" w:rsidR="00836C94" w:rsidRPr="00ED1297" w:rsidRDefault="00AC012F" w:rsidP="00AC012F">
      <w:pPr>
        <w:ind w:rightChars="-270" w:right="-567"/>
        <w:rPr>
          <w:rFonts w:ascii="ＭＳ ゴシック" w:eastAsia="ＭＳ ゴシック" w:hAnsi="ＭＳ ゴシック"/>
          <w:sz w:val="28"/>
          <w:szCs w:val="28"/>
        </w:rPr>
      </w:pPr>
      <w:bookmarkStart w:id="1" w:name="_Hlk39844703"/>
      <w:r w:rsidRPr="00ED1297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836C94" w:rsidRPr="00ED1297">
        <w:rPr>
          <w:rFonts w:ascii="ＭＳ ゴシック" w:eastAsia="ＭＳ ゴシック" w:hAnsi="ＭＳ ゴシック" w:hint="eastAsia"/>
          <w:sz w:val="28"/>
          <w:szCs w:val="28"/>
        </w:rPr>
        <w:t>税制猶予制度</w:t>
      </w:r>
      <w:r w:rsidRPr="00ED1297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25E5C5BA" w14:textId="40EA37DD" w:rsidR="006F4D3C" w:rsidRDefault="006F4D3C" w:rsidP="00AC012F">
      <w:pPr>
        <w:ind w:rightChars="-270" w:right="-567" w:firstLineChars="200" w:firstLine="480"/>
        <w:rPr>
          <w:rFonts w:ascii="ＭＳ 明朝" w:eastAsia="ＭＳ 明朝" w:hAnsi="ＭＳ 明朝"/>
          <w:sz w:val="24"/>
          <w:szCs w:val="24"/>
        </w:rPr>
      </w:pPr>
      <w:bookmarkStart w:id="2" w:name="_Hlk39844913"/>
      <w:bookmarkEnd w:id="1"/>
      <w:r>
        <w:rPr>
          <w:rFonts w:ascii="ＭＳ 明朝" w:eastAsia="ＭＳ 明朝" w:hAnsi="ＭＳ 明朝" w:hint="eastAsia"/>
          <w:sz w:val="24"/>
          <w:szCs w:val="24"/>
        </w:rPr>
        <w:t>１年間無担保かつ延滞税なしで納税を</w:t>
      </w:r>
      <w:r w:rsidR="001D6DF0">
        <w:rPr>
          <w:rFonts w:ascii="ＭＳ 明朝" w:eastAsia="ＭＳ 明朝" w:hAnsi="ＭＳ 明朝" w:hint="eastAsia"/>
          <w:sz w:val="24"/>
          <w:szCs w:val="24"/>
        </w:rPr>
        <w:t>猶予</w:t>
      </w:r>
      <w:r w:rsidR="005B540F" w:rsidRPr="00AC012F">
        <w:rPr>
          <w:rFonts w:ascii="ＭＳ ゴシック" w:eastAsia="ＭＳ ゴシック" w:hAnsi="ＭＳ ゴシック" w:hint="eastAsia"/>
          <w:sz w:val="24"/>
          <w:szCs w:val="24"/>
        </w:rPr>
        <w:t>（国税・地方税）</w:t>
      </w:r>
    </w:p>
    <w:p w14:paraId="321E6FBF" w14:textId="46EF218D" w:rsidR="006F4D3C" w:rsidRDefault="006F4D3C" w:rsidP="00AC012F">
      <w:pPr>
        <w:ind w:rightChars="-270" w:right="-567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2020年２月から納期限までの一定期間（１ヶ月以上）収入が減少（概ね20％）</w:t>
      </w:r>
    </w:p>
    <w:p w14:paraId="5EE6E747" w14:textId="5B436C74" w:rsidR="00B77136" w:rsidRDefault="00B77136" w:rsidP="00AC012F">
      <w:pPr>
        <w:ind w:rightChars="-270" w:right="-567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28C0D0DA" w14:textId="1453F7E7" w:rsidR="00B77136" w:rsidRPr="00967C3B" w:rsidRDefault="00967C3B" w:rsidP="00967C3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bookmarkStart w:id="3" w:name="_Hlk38618798"/>
      <w:r>
        <w:rPr>
          <w:rFonts w:ascii="ＭＳ 明朝" w:eastAsia="ＭＳ 明朝" w:hAnsi="ＭＳ 明朝" w:hint="eastAsia"/>
          <w:sz w:val="24"/>
          <w:szCs w:val="24"/>
        </w:rPr>
        <w:t>※</w:t>
      </w:r>
      <w:bookmarkEnd w:id="3"/>
      <w:r w:rsidR="00B77136" w:rsidRPr="00967C3B">
        <w:rPr>
          <w:rFonts w:ascii="ＭＳ 明朝" w:eastAsia="ＭＳ 明朝" w:hAnsi="ＭＳ 明朝" w:hint="eastAsia"/>
          <w:sz w:val="24"/>
          <w:szCs w:val="24"/>
        </w:rPr>
        <w:t>詳細は国税庁の以下の</w:t>
      </w:r>
      <w:r w:rsidR="00B77136" w:rsidRPr="00967C3B">
        <w:rPr>
          <w:rFonts w:ascii="ＭＳ 明朝" w:eastAsia="ＭＳ 明朝" w:hAnsi="ＭＳ 明朝"/>
          <w:sz w:val="24"/>
          <w:szCs w:val="24"/>
        </w:rPr>
        <w:t>URL</w:t>
      </w:r>
      <w:r w:rsidR="00B77136" w:rsidRPr="00967C3B">
        <w:rPr>
          <w:rFonts w:ascii="ＭＳ 明朝" w:eastAsia="ＭＳ 明朝" w:hAnsi="ＭＳ 明朝" w:hint="eastAsia"/>
          <w:sz w:val="24"/>
          <w:szCs w:val="24"/>
        </w:rPr>
        <w:t>へ</w:t>
      </w:r>
    </w:p>
    <w:p w14:paraId="76267BC7" w14:textId="3E937DEA" w:rsidR="009968EC" w:rsidRPr="006B4E5A" w:rsidRDefault="008D7DDF" w:rsidP="009968EC">
      <w:pPr>
        <w:ind w:leftChars="200" w:left="420" w:rightChars="-203" w:right="-426"/>
        <w:rPr>
          <w:rStyle w:val="a7"/>
          <w:rFonts w:ascii="ＭＳ ゴシック" w:eastAsia="ＭＳ ゴシック" w:hAnsi="ＭＳ ゴシック"/>
          <w:color w:val="auto"/>
          <w:sz w:val="24"/>
          <w:szCs w:val="24"/>
        </w:rPr>
      </w:pPr>
      <w:hyperlink r:id="rId18" w:history="1">
        <w:r w:rsidR="006B4E5A" w:rsidRPr="006B4E5A">
          <w:rPr>
            <w:rStyle w:val="a7"/>
            <w:rFonts w:ascii="ＭＳ ゴシック" w:eastAsia="ＭＳ ゴシック" w:hAnsi="ＭＳ ゴシック"/>
            <w:color w:val="auto"/>
            <w:sz w:val="24"/>
            <w:szCs w:val="24"/>
          </w:rPr>
          <w:t>https://www.nta.go.jp/taxes/shiraberu/shinkoku/kansensho/pdf/0020003-044_02.pdf</w:t>
        </w:r>
      </w:hyperlink>
    </w:p>
    <w:p w14:paraId="17287A54" w14:textId="77777777" w:rsidR="00DA68BA" w:rsidRDefault="00DA68BA" w:rsidP="00967C3B">
      <w:pPr>
        <w:ind w:leftChars="200" w:left="420" w:rightChars="-203" w:right="-426"/>
        <w:rPr>
          <w:rStyle w:val="a7"/>
          <w:rFonts w:ascii="ＭＳ 明朝" w:eastAsia="ＭＳ 明朝" w:hAnsi="ＭＳ 明朝"/>
          <w:color w:val="000000" w:themeColor="text1"/>
          <w:sz w:val="24"/>
          <w:szCs w:val="24"/>
        </w:rPr>
      </w:pPr>
    </w:p>
    <w:bookmarkEnd w:id="2"/>
    <w:p w14:paraId="2D25A7B2" w14:textId="33D633AE" w:rsidR="00892D8C" w:rsidRPr="00ED1297" w:rsidRDefault="00892D8C" w:rsidP="00892D8C">
      <w:pPr>
        <w:ind w:rightChars="-270" w:right="-567"/>
        <w:rPr>
          <w:rFonts w:ascii="ＭＳ ゴシック" w:eastAsia="ＭＳ ゴシック" w:hAnsi="ＭＳ ゴシック"/>
          <w:sz w:val="28"/>
          <w:szCs w:val="28"/>
        </w:rPr>
      </w:pPr>
      <w:r w:rsidRPr="00ED1297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C0715C">
        <w:rPr>
          <w:rFonts w:ascii="ＭＳ ゴシック" w:eastAsia="ＭＳ ゴシック" w:hAnsi="ＭＳ ゴシック" w:hint="eastAsia"/>
          <w:sz w:val="28"/>
          <w:szCs w:val="28"/>
        </w:rPr>
        <w:t>固定資産税減免制度</w:t>
      </w:r>
      <w:r w:rsidRPr="00ED1297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161D3A83" w14:textId="4663BCDE" w:rsidR="00C0715C" w:rsidRPr="00C0715C" w:rsidRDefault="00C0715C" w:rsidP="00C25C84">
      <w:pPr>
        <w:spacing w:line="40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 w:rsidRPr="00C0715C">
        <w:rPr>
          <w:rFonts w:ascii="ＭＳ 明朝" w:eastAsia="ＭＳ 明朝" w:hAnsi="ＭＳ 明朝"/>
          <w:sz w:val="24"/>
          <w:szCs w:val="24"/>
        </w:rPr>
        <w:t>2020</w:t>
      </w:r>
      <w:r w:rsidRPr="00C0715C">
        <w:rPr>
          <w:rFonts w:ascii="ＭＳ 明朝" w:eastAsia="ＭＳ 明朝" w:hAnsi="ＭＳ 明朝" w:hint="eastAsia"/>
          <w:sz w:val="24"/>
          <w:szCs w:val="24"/>
        </w:rPr>
        <w:t>年</w:t>
      </w:r>
      <w:r w:rsidRPr="00C0715C">
        <w:rPr>
          <w:rFonts w:ascii="ＭＳ 明朝" w:eastAsia="ＭＳ 明朝" w:hAnsi="ＭＳ 明朝"/>
          <w:sz w:val="24"/>
          <w:szCs w:val="24"/>
        </w:rPr>
        <w:t>2</w:t>
      </w:r>
      <w:r w:rsidRPr="00C0715C">
        <w:rPr>
          <w:rFonts w:ascii="ＭＳ 明朝" w:eastAsia="ＭＳ 明朝" w:hAnsi="ＭＳ 明朝" w:hint="eastAsia"/>
          <w:sz w:val="24"/>
          <w:szCs w:val="24"/>
        </w:rPr>
        <w:t>〜</w:t>
      </w:r>
      <w:r w:rsidRPr="00C0715C">
        <w:rPr>
          <w:rFonts w:ascii="ＭＳ 明朝" w:eastAsia="ＭＳ 明朝" w:hAnsi="ＭＳ 明朝"/>
          <w:sz w:val="24"/>
          <w:szCs w:val="24"/>
        </w:rPr>
        <w:t>10</w:t>
      </w:r>
      <w:r w:rsidRPr="00C0715C">
        <w:rPr>
          <w:rFonts w:ascii="Microsoft YaHei" w:eastAsia="Microsoft YaHei" w:hAnsi="Microsoft YaHei" w:cs="Microsoft YaHei" w:hint="eastAsia"/>
          <w:sz w:val="24"/>
          <w:szCs w:val="24"/>
        </w:rPr>
        <w:t>⽉</w:t>
      </w:r>
      <w:r w:rsidRPr="00C0715C">
        <w:rPr>
          <w:rFonts w:ascii="ＭＳ 明朝" w:eastAsia="ＭＳ 明朝" w:hAnsi="ＭＳ 明朝" w:cs="ＭＳ ゴシック" w:hint="eastAsia"/>
          <w:sz w:val="24"/>
          <w:szCs w:val="24"/>
        </w:rPr>
        <w:t>の任意の</w:t>
      </w:r>
      <w:r w:rsidR="00C25C84">
        <w:rPr>
          <w:rFonts w:ascii="ＭＳ 明朝" w:eastAsia="ＭＳ 明朝" w:hAnsi="ＭＳ 明朝" w:cs="ＭＳ ゴシック" w:hint="eastAsia"/>
          <w:sz w:val="24"/>
          <w:szCs w:val="24"/>
        </w:rPr>
        <w:t>3ヶ</w:t>
      </w:r>
      <w:r w:rsidR="00C25C84">
        <w:rPr>
          <w:rFonts w:asciiTheme="minorEastAsia" w:hAnsiTheme="minorEastAsia" w:cs="Microsoft YaHei" w:hint="eastAsia"/>
          <w:sz w:val="24"/>
          <w:szCs w:val="24"/>
        </w:rPr>
        <w:t>⽉</w:t>
      </w:r>
      <w:r w:rsidRPr="00C0715C">
        <w:rPr>
          <w:rFonts w:ascii="ＭＳ 明朝" w:eastAsia="ＭＳ 明朝" w:hAnsi="ＭＳ 明朝" w:cs="ＭＳ ゴシック" w:hint="eastAsia"/>
          <w:sz w:val="24"/>
          <w:szCs w:val="24"/>
        </w:rPr>
        <w:t>の売上が</w:t>
      </w:r>
      <w:r w:rsidRPr="00C0715C">
        <w:rPr>
          <w:rFonts w:ascii="ＭＳ 明朝" w:eastAsia="ＭＳ 明朝" w:hAnsi="ＭＳ 明朝" w:hint="eastAsia"/>
          <w:sz w:val="24"/>
          <w:szCs w:val="24"/>
        </w:rPr>
        <w:t>前年同期</w:t>
      </w:r>
      <w:r w:rsidRPr="00C0715C">
        <w:rPr>
          <w:rFonts w:ascii="Microsoft YaHei" w:eastAsia="Microsoft YaHei" w:hAnsi="Microsoft YaHei" w:cs="Microsoft YaHei" w:hint="eastAsia"/>
          <w:sz w:val="24"/>
          <w:szCs w:val="24"/>
        </w:rPr>
        <w:t>⽐</w:t>
      </w:r>
      <w:r w:rsidRPr="00C0715C">
        <w:rPr>
          <w:rFonts w:ascii="ＭＳ 明朝" w:eastAsia="ＭＳ 明朝" w:hAnsi="ＭＳ 明朝"/>
          <w:sz w:val="24"/>
          <w:szCs w:val="24"/>
        </w:rPr>
        <w:t>30</w:t>
      </w:r>
      <w:r w:rsidRPr="00C0715C">
        <w:rPr>
          <w:rFonts w:ascii="ＭＳ 明朝" w:eastAsia="ＭＳ 明朝" w:hAnsi="ＭＳ 明朝" w:hint="eastAsia"/>
          <w:sz w:val="24"/>
          <w:szCs w:val="24"/>
        </w:rPr>
        <w:t>％以上</w:t>
      </w:r>
      <w:r w:rsidRPr="00C0715C">
        <w:rPr>
          <w:rFonts w:ascii="ＭＳ 明朝" w:eastAsia="ＭＳ 明朝" w:hAnsi="ＭＳ 明朝"/>
          <w:sz w:val="24"/>
          <w:szCs w:val="24"/>
        </w:rPr>
        <w:t>50</w:t>
      </w:r>
      <w:r w:rsidRPr="00C0715C">
        <w:rPr>
          <w:rFonts w:ascii="ＭＳ 明朝" w:eastAsia="ＭＳ 明朝" w:hAnsi="ＭＳ 明朝" w:hint="eastAsia"/>
          <w:sz w:val="24"/>
          <w:szCs w:val="24"/>
        </w:rPr>
        <w:t>％未満減少した場合は</w:t>
      </w:r>
      <w:r w:rsidRPr="00C0715C">
        <w:rPr>
          <w:rFonts w:ascii="ＭＳ 明朝" w:eastAsia="ＭＳ 明朝" w:hAnsi="ＭＳ 明朝"/>
          <w:sz w:val="24"/>
          <w:szCs w:val="24"/>
        </w:rPr>
        <w:t>1</w:t>
      </w:r>
      <w:r w:rsidRPr="00C0715C">
        <w:rPr>
          <w:rFonts w:ascii="ＭＳ 明朝" w:eastAsia="ＭＳ 明朝" w:hAnsi="ＭＳ 明朝" w:hint="eastAsia"/>
          <w:sz w:val="24"/>
          <w:szCs w:val="24"/>
        </w:rPr>
        <w:t>／</w:t>
      </w:r>
      <w:r w:rsidRPr="00C0715C">
        <w:rPr>
          <w:rFonts w:ascii="ＭＳ 明朝" w:eastAsia="ＭＳ 明朝" w:hAnsi="ＭＳ 明朝"/>
          <w:sz w:val="24"/>
          <w:szCs w:val="24"/>
        </w:rPr>
        <w:t>2</w:t>
      </w:r>
      <w:r w:rsidRPr="00C0715C">
        <w:rPr>
          <w:rFonts w:ascii="ＭＳ 明朝" w:eastAsia="ＭＳ 明朝" w:hAnsi="ＭＳ 明朝" w:hint="eastAsia"/>
          <w:sz w:val="24"/>
          <w:szCs w:val="24"/>
        </w:rPr>
        <w:t>に軽減し、</w:t>
      </w:r>
      <w:r w:rsidRPr="00C0715C">
        <w:rPr>
          <w:rFonts w:ascii="ＭＳ 明朝" w:eastAsia="ＭＳ 明朝" w:hAnsi="ＭＳ 明朝"/>
          <w:sz w:val="24"/>
          <w:szCs w:val="24"/>
        </w:rPr>
        <w:t>50</w:t>
      </w:r>
      <w:r w:rsidRPr="00C0715C">
        <w:rPr>
          <w:rFonts w:ascii="ＭＳ 明朝" w:eastAsia="ＭＳ 明朝" w:hAnsi="ＭＳ 明朝" w:hint="eastAsia"/>
          <w:sz w:val="24"/>
          <w:szCs w:val="24"/>
        </w:rPr>
        <w:t>％以上減少した場合は全額を免除する。</w:t>
      </w:r>
    </w:p>
    <w:p w14:paraId="572E2568" w14:textId="77777777" w:rsidR="00892D8C" w:rsidRPr="00C0715C" w:rsidRDefault="00892D8C" w:rsidP="00892D8C">
      <w:pPr>
        <w:ind w:rightChars="-270" w:right="-567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462DF87B" w14:textId="6077227B" w:rsidR="00C0715C" w:rsidRDefault="00C0715C" w:rsidP="00C0715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C0715C">
        <w:rPr>
          <w:rFonts w:ascii="ＭＳ 明朝" w:eastAsia="ＭＳ 明朝" w:hAnsi="ＭＳ 明朝" w:hint="eastAsia"/>
          <w:sz w:val="24"/>
          <w:szCs w:val="24"/>
        </w:rPr>
        <w:t>詳細は経済産業省の以下のU</w:t>
      </w:r>
      <w:r w:rsidRPr="00C0715C">
        <w:rPr>
          <w:rFonts w:ascii="ＭＳ 明朝" w:eastAsia="ＭＳ 明朝" w:hAnsi="ＭＳ 明朝"/>
          <w:sz w:val="24"/>
          <w:szCs w:val="24"/>
        </w:rPr>
        <w:t>RL</w:t>
      </w:r>
      <w:r w:rsidRPr="00C0715C">
        <w:rPr>
          <w:rFonts w:ascii="ＭＳ 明朝" w:eastAsia="ＭＳ 明朝" w:hAnsi="ＭＳ 明朝" w:hint="eastAsia"/>
          <w:sz w:val="24"/>
          <w:szCs w:val="24"/>
        </w:rPr>
        <w:t>へ</w:t>
      </w:r>
    </w:p>
    <w:p w14:paraId="72EC41ED" w14:textId="7C3E94C1" w:rsidR="00B553F2" w:rsidRPr="008B6CCA" w:rsidRDefault="008D7DDF" w:rsidP="00967C3B">
      <w:pPr>
        <w:ind w:leftChars="200" w:left="420" w:rightChars="-203" w:right="-426"/>
        <w:rPr>
          <w:rStyle w:val="a7"/>
          <w:rFonts w:ascii="ＭＳ ゴシック" w:eastAsia="ＭＳ ゴシック" w:hAnsi="ＭＳ ゴシック"/>
          <w:color w:val="auto"/>
          <w:sz w:val="24"/>
          <w:szCs w:val="24"/>
        </w:rPr>
      </w:pPr>
      <w:hyperlink r:id="rId19" w:history="1">
        <w:r w:rsidR="008B6CCA" w:rsidRPr="008B6CCA">
          <w:rPr>
            <w:rStyle w:val="a7"/>
            <w:rFonts w:ascii="ＭＳ ゴシック" w:eastAsia="ＭＳ ゴシック" w:hAnsi="ＭＳ ゴシック"/>
            <w:color w:val="auto"/>
            <w:sz w:val="24"/>
            <w:szCs w:val="24"/>
          </w:rPr>
          <w:t>https://www.meti.go.jp/main/zeisei/zeisei_fy2020/zeisei_202004/zeisei_20200407.pdf</w:t>
        </w:r>
      </w:hyperlink>
    </w:p>
    <w:p w14:paraId="4A37DF5C" w14:textId="60BC05E1" w:rsidR="008314C4" w:rsidRDefault="008314C4" w:rsidP="008314C4">
      <w:pPr>
        <w:ind w:rightChars="-203" w:right="-426"/>
        <w:rPr>
          <w:rStyle w:val="a7"/>
          <w:rFonts w:ascii="ＭＳ ゴシック" w:eastAsia="ＭＳ ゴシック" w:hAnsi="ＭＳ ゴシック"/>
          <w:color w:val="auto"/>
          <w:sz w:val="24"/>
          <w:szCs w:val="24"/>
        </w:rPr>
      </w:pPr>
    </w:p>
    <w:p w14:paraId="283A7250" w14:textId="77777777" w:rsidR="008B6CCA" w:rsidRDefault="008B6CCA" w:rsidP="008314C4">
      <w:pPr>
        <w:ind w:rightChars="-203" w:right="-426"/>
        <w:rPr>
          <w:rStyle w:val="a7"/>
          <w:rFonts w:ascii="ＭＳ ゴシック" w:eastAsia="ＭＳ ゴシック" w:hAnsi="ＭＳ ゴシック"/>
          <w:color w:val="auto"/>
          <w:sz w:val="24"/>
          <w:szCs w:val="24"/>
        </w:rPr>
      </w:pPr>
    </w:p>
    <w:p w14:paraId="781B34BF" w14:textId="1A14CE57" w:rsidR="008314C4" w:rsidRDefault="008314C4" w:rsidP="008314C4">
      <w:pPr>
        <w:ind w:rightChars="-270" w:right="-567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423EA">
        <w:rPr>
          <w:rFonts w:ascii="ＭＳ ゴシック" w:eastAsia="ＭＳ ゴシック" w:hAnsi="ＭＳ ゴシック" w:hint="eastAsia"/>
          <w:sz w:val="28"/>
          <w:szCs w:val="28"/>
        </w:rPr>
        <w:t xml:space="preserve">―　</w:t>
      </w:r>
      <w:r>
        <w:rPr>
          <w:rFonts w:ascii="ＭＳ ゴシック" w:eastAsia="ＭＳ ゴシック" w:hAnsi="ＭＳ ゴシック" w:hint="eastAsia"/>
          <w:sz w:val="28"/>
          <w:szCs w:val="28"/>
        </w:rPr>
        <w:t>歯科医師国保保険料減免</w:t>
      </w:r>
      <w:r w:rsidRPr="009423EA">
        <w:rPr>
          <w:rFonts w:ascii="ＭＳ ゴシック" w:eastAsia="ＭＳ ゴシック" w:hAnsi="ＭＳ ゴシック" w:hint="eastAsia"/>
          <w:sz w:val="28"/>
          <w:szCs w:val="28"/>
        </w:rPr>
        <w:t xml:space="preserve">　―</w:t>
      </w:r>
    </w:p>
    <w:p w14:paraId="2B3CAE22" w14:textId="77777777" w:rsidR="008314C4" w:rsidRPr="008314C4" w:rsidRDefault="008314C4" w:rsidP="008314C4">
      <w:pPr>
        <w:ind w:rightChars="-270" w:right="-567"/>
        <w:jc w:val="center"/>
        <w:rPr>
          <w:rFonts w:ascii="ＭＳ 明朝" w:eastAsia="ＭＳ 明朝" w:hAnsi="ＭＳ 明朝"/>
          <w:sz w:val="24"/>
          <w:szCs w:val="24"/>
        </w:rPr>
      </w:pPr>
    </w:p>
    <w:p w14:paraId="46C3755A" w14:textId="77777777" w:rsidR="008314C4" w:rsidRPr="000B2CC5" w:rsidRDefault="008314C4" w:rsidP="008314C4">
      <w:pPr>
        <w:ind w:rightChars="-270" w:right="-567"/>
        <w:rPr>
          <w:rFonts w:ascii="ＭＳ ゴシック" w:eastAsia="ＭＳ ゴシック" w:hAnsi="ＭＳ ゴシック"/>
          <w:sz w:val="24"/>
          <w:szCs w:val="24"/>
        </w:rPr>
      </w:pPr>
      <w:r w:rsidRPr="000B2CC5"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sz w:val="24"/>
          <w:szCs w:val="24"/>
        </w:rPr>
        <w:t>歯科医師</w:t>
      </w:r>
      <w:r w:rsidRPr="000B2CC5">
        <w:rPr>
          <w:rFonts w:ascii="ＭＳ ゴシック" w:eastAsia="ＭＳ ゴシック" w:hAnsi="ＭＳ ゴシック" w:hint="eastAsia"/>
          <w:sz w:val="24"/>
          <w:szCs w:val="24"/>
        </w:rPr>
        <w:t>国保保険料減免制度】</w:t>
      </w:r>
    </w:p>
    <w:p w14:paraId="5379E22C" w14:textId="77777777" w:rsidR="008314C4" w:rsidRDefault="008314C4" w:rsidP="008314C4">
      <w:pPr>
        <w:ind w:leftChars="200" w:left="420" w:rightChars="-203" w:right="-426"/>
        <w:rPr>
          <w:rFonts w:ascii="ＭＳ 明朝" w:eastAsia="ＭＳ 明朝" w:hAnsi="ＭＳ 明朝"/>
          <w:sz w:val="22"/>
        </w:rPr>
      </w:pPr>
      <w:r w:rsidRPr="00D912AF">
        <w:rPr>
          <w:rFonts w:ascii="ＭＳ 明朝" w:eastAsia="ＭＳ 明朝" w:hAnsi="ＭＳ 明朝" w:hint="eastAsia"/>
          <w:sz w:val="22"/>
        </w:rPr>
        <w:t>2020年4月～2021年3月分の保険料を収入が前年比50％以上減少した場合全額免除、</w:t>
      </w:r>
    </w:p>
    <w:p w14:paraId="05E6A215" w14:textId="77777777" w:rsidR="008314C4" w:rsidRDefault="008314C4" w:rsidP="008314C4">
      <w:pPr>
        <w:ind w:leftChars="200" w:left="420" w:rightChars="-203" w:right="-426"/>
        <w:rPr>
          <w:rFonts w:ascii="ＭＳ 明朝" w:eastAsia="ＭＳ 明朝" w:hAnsi="ＭＳ 明朝"/>
          <w:sz w:val="22"/>
        </w:rPr>
      </w:pPr>
      <w:r w:rsidRPr="00D912AF">
        <w:rPr>
          <w:rFonts w:ascii="ＭＳ 明朝" w:eastAsia="ＭＳ 明朝" w:hAnsi="ＭＳ 明朝" w:hint="eastAsia"/>
          <w:sz w:val="22"/>
        </w:rPr>
        <w:t>40％減少した場合9ヶ月間免除、30％減少した場合6ヶ月間免除、30％未満の減少で</w:t>
      </w:r>
    </w:p>
    <w:p w14:paraId="7BE4A8E9" w14:textId="77777777" w:rsidR="008314C4" w:rsidRDefault="008314C4" w:rsidP="008314C4">
      <w:pPr>
        <w:ind w:leftChars="200" w:left="420" w:rightChars="-203" w:right="-426"/>
        <w:rPr>
          <w:rFonts w:ascii="ＭＳ 明朝" w:eastAsia="ＭＳ 明朝" w:hAnsi="ＭＳ 明朝"/>
          <w:sz w:val="22"/>
        </w:rPr>
      </w:pPr>
      <w:r w:rsidRPr="00D912AF">
        <w:rPr>
          <w:rFonts w:ascii="ＭＳ 明朝" w:eastAsia="ＭＳ 明朝" w:hAnsi="ＭＳ 明朝" w:hint="eastAsia"/>
          <w:sz w:val="22"/>
        </w:rPr>
        <w:t>連続32日以上終日休診した場合2ヶ月間免除、30％未満の減少で連続10日～31日間</w:t>
      </w:r>
    </w:p>
    <w:p w14:paraId="0E30F612" w14:textId="77777777" w:rsidR="008314C4" w:rsidRPr="00D912AF" w:rsidRDefault="008314C4" w:rsidP="008314C4">
      <w:pPr>
        <w:ind w:leftChars="200" w:left="420" w:rightChars="-203" w:right="-426"/>
        <w:rPr>
          <w:rFonts w:ascii="ＭＳ 明朝" w:eastAsia="ＭＳ 明朝" w:hAnsi="ＭＳ 明朝"/>
          <w:sz w:val="22"/>
        </w:rPr>
      </w:pPr>
      <w:r w:rsidRPr="00D912AF">
        <w:rPr>
          <w:rFonts w:ascii="ＭＳ 明朝" w:eastAsia="ＭＳ 明朝" w:hAnsi="ＭＳ 明朝" w:hint="eastAsia"/>
          <w:sz w:val="22"/>
        </w:rPr>
        <w:t>以内終日休診した場合1ヶ月間免除とする</w:t>
      </w:r>
    </w:p>
    <w:p w14:paraId="44BBEA60" w14:textId="62CE532D" w:rsidR="008314C4" w:rsidRDefault="008314C4" w:rsidP="008314C4">
      <w:pPr>
        <w:ind w:rightChars="-203" w:right="-426"/>
        <w:rPr>
          <w:rFonts w:ascii="ＭＳ ゴシック" w:eastAsia="ＭＳ ゴシック" w:hAnsi="ＭＳ ゴシック"/>
          <w:sz w:val="24"/>
          <w:szCs w:val="24"/>
        </w:rPr>
      </w:pPr>
    </w:p>
    <w:p w14:paraId="23C686AE" w14:textId="41B4B967" w:rsidR="008B6CCA" w:rsidRDefault="008B6CCA" w:rsidP="008B6CC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C0715C">
        <w:rPr>
          <w:rFonts w:ascii="ＭＳ 明朝" w:eastAsia="ＭＳ 明朝" w:hAnsi="ＭＳ 明朝" w:hint="eastAsia"/>
          <w:sz w:val="24"/>
          <w:szCs w:val="24"/>
        </w:rPr>
        <w:t>詳細は</w:t>
      </w:r>
      <w:r>
        <w:rPr>
          <w:rFonts w:ascii="ＭＳ 明朝" w:eastAsia="ＭＳ 明朝" w:hAnsi="ＭＳ 明朝" w:hint="eastAsia"/>
          <w:sz w:val="24"/>
          <w:szCs w:val="24"/>
        </w:rPr>
        <w:t>全国歯科医師国民健康保険組合</w:t>
      </w:r>
      <w:r w:rsidRPr="00C0715C">
        <w:rPr>
          <w:rFonts w:ascii="ＭＳ 明朝" w:eastAsia="ＭＳ 明朝" w:hAnsi="ＭＳ 明朝" w:hint="eastAsia"/>
          <w:sz w:val="24"/>
          <w:szCs w:val="24"/>
        </w:rPr>
        <w:t>の以下のU</w:t>
      </w:r>
      <w:r w:rsidRPr="00C0715C">
        <w:rPr>
          <w:rFonts w:ascii="ＭＳ 明朝" w:eastAsia="ＭＳ 明朝" w:hAnsi="ＭＳ 明朝"/>
          <w:sz w:val="24"/>
          <w:szCs w:val="24"/>
        </w:rPr>
        <w:t>RL</w:t>
      </w:r>
      <w:r w:rsidRPr="00C0715C">
        <w:rPr>
          <w:rFonts w:ascii="ＭＳ 明朝" w:eastAsia="ＭＳ 明朝" w:hAnsi="ＭＳ 明朝" w:hint="eastAsia"/>
          <w:sz w:val="24"/>
          <w:szCs w:val="24"/>
        </w:rPr>
        <w:t>へ</w:t>
      </w:r>
    </w:p>
    <w:p w14:paraId="1A3BD740" w14:textId="09613669" w:rsidR="00185958" w:rsidRPr="008B6CCA" w:rsidRDefault="008D7DDF" w:rsidP="008B6CCA">
      <w:pPr>
        <w:ind w:rightChars="-203" w:right="-426" w:firstLineChars="200" w:firstLine="420"/>
        <w:rPr>
          <w:rFonts w:ascii="ＭＳ ゴシック" w:eastAsia="ＭＳ ゴシック" w:hAnsi="ＭＳ ゴシック"/>
          <w:sz w:val="24"/>
          <w:szCs w:val="24"/>
          <w:u w:val="single"/>
        </w:rPr>
      </w:pPr>
      <w:hyperlink r:id="rId20" w:anchor="03" w:history="1">
        <w:r w:rsidR="008B6CCA" w:rsidRPr="008B6CCA">
          <w:rPr>
            <w:rStyle w:val="a7"/>
            <w:rFonts w:ascii="ＭＳ ゴシック" w:eastAsia="ＭＳ ゴシック" w:hAnsi="ＭＳ ゴシック"/>
            <w:color w:val="auto"/>
            <w:sz w:val="24"/>
            <w:szCs w:val="24"/>
          </w:rPr>
          <w:t>http://www.zensikokuho.or.jp/coronavirus/index.html#03</w:t>
        </w:r>
      </w:hyperlink>
    </w:p>
    <w:p w14:paraId="5B9E5B41" w14:textId="77777777" w:rsidR="00185958" w:rsidRPr="00185958" w:rsidRDefault="00185958" w:rsidP="00185958">
      <w:pPr>
        <w:ind w:leftChars="135" w:left="283" w:rightChars="-203" w:right="-426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185958" w:rsidRPr="00185958" w:rsidSect="00F72A36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228C" w14:textId="77777777" w:rsidR="008D7DDF" w:rsidRDefault="008D7DDF" w:rsidP="00F92B26">
      <w:r>
        <w:separator/>
      </w:r>
    </w:p>
  </w:endnote>
  <w:endnote w:type="continuationSeparator" w:id="0">
    <w:p w14:paraId="30F7EEFD" w14:textId="77777777" w:rsidR="008D7DDF" w:rsidRDefault="008D7DDF" w:rsidP="00F9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18F9" w14:textId="77777777" w:rsidR="008D7DDF" w:rsidRDefault="008D7DDF" w:rsidP="00F92B26">
      <w:r>
        <w:separator/>
      </w:r>
    </w:p>
  </w:footnote>
  <w:footnote w:type="continuationSeparator" w:id="0">
    <w:p w14:paraId="0671BAFF" w14:textId="77777777" w:rsidR="008D7DDF" w:rsidRDefault="008D7DDF" w:rsidP="00F9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7725F"/>
    <w:multiLevelType w:val="hybridMultilevel"/>
    <w:tmpl w:val="1BB8D5BE"/>
    <w:lvl w:ilvl="0" w:tplc="18503BF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94"/>
    <w:rsid w:val="00041621"/>
    <w:rsid w:val="000475EA"/>
    <w:rsid w:val="000F5691"/>
    <w:rsid w:val="00146B9F"/>
    <w:rsid w:val="00161466"/>
    <w:rsid w:val="00171489"/>
    <w:rsid w:val="00185958"/>
    <w:rsid w:val="001D6DF0"/>
    <w:rsid w:val="00217F6D"/>
    <w:rsid w:val="002E0505"/>
    <w:rsid w:val="002F19BA"/>
    <w:rsid w:val="00306109"/>
    <w:rsid w:val="00314B6E"/>
    <w:rsid w:val="0031641E"/>
    <w:rsid w:val="00327BD1"/>
    <w:rsid w:val="00370234"/>
    <w:rsid w:val="00384288"/>
    <w:rsid w:val="003C0162"/>
    <w:rsid w:val="003C7A4F"/>
    <w:rsid w:val="0040321D"/>
    <w:rsid w:val="00435F4B"/>
    <w:rsid w:val="00437F19"/>
    <w:rsid w:val="0045191A"/>
    <w:rsid w:val="004D49D1"/>
    <w:rsid w:val="00507E73"/>
    <w:rsid w:val="0053657B"/>
    <w:rsid w:val="005412FF"/>
    <w:rsid w:val="00544C0B"/>
    <w:rsid w:val="005B540F"/>
    <w:rsid w:val="00652C4A"/>
    <w:rsid w:val="006A70CF"/>
    <w:rsid w:val="006B4E5A"/>
    <w:rsid w:val="006F4D3C"/>
    <w:rsid w:val="00751287"/>
    <w:rsid w:val="007B6835"/>
    <w:rsid w:val="007C3C5B"/>
    <w:rsid w:val="007D6D60"/>
    <w:rsid w:val="0080207A"/>
    <w:rsid w:val="00825516"/>
    <w:rsid w:val="008314C4"/>
    <w:rsid w:val="00836C94"/>
    <w:rsid w:val="00892D8C"/>
    <w:rsid w:val="008B6CCA"/>
    <w:rsid w:val="008C5C61"/>
    <w:rsid w:val="008D7DDF"/>
    <w:rsid w:val="00912CB9"/>
    <w:rsid w:val="009423EA"/>
    <w:rsid w:val="00951C93"/>
    <w:rsid w:val="009532FC"/>
    <w:rsid w:val="00955C7D"/>
    <w:rsid w:val="00967C3B"/>
    <w:rsid w:val="009968EC"/>
    <w:rsid w:val="00A25E57"/>
    <w:rsid w:val="00A541F1"/>
    <w:rsid w:val="00A704B3"/>
    <w:rsid w:val="00A94553"/>
    <w:rsid w:val="00AB0921"/>
    <w:rsid w:val="00AC012F"/>
    <w:rsid w:val="00AC2908"/>
    <w:rsid w:val="00AC32D8"/>
    <w:rsid w:val="00B553F2"/>
    <w:rsid w:val="00B646A1"/>
    <w:rsid w:val="00B77136"/>
    <w:rsid w:val="00B94C4C"/>
    <w:rsid w:val="00BB4C66"/>
    <w:rsid w:val="00BC6B85"/>
    <w:rsid w:val="00C0715C"/>
    <w:rsid w:val="00C25C84"/>
    <w:rsid w:val="00C368E4"/>
    <w:rsid w:val="00C51DB0"/>
    <w:rsid w:val="00C5213A"/>
    <w:rsid w:val="00C60FBF"/>
    <w:rsid w:val="00C71E43"/>
    <w:rsid w:val="00C7665E"/>
    <w:rsid w:val="00CA57D0"/>
    <w:rsid w:val="00CB2048"/>
    <w:rsid w:val="00CD3771"/>
    <w:rsid w:val="00D27DC8"/>
    <w:rsid w:val="00DA68BA"/>
    <w:rsid w:val="00DB0324"/>
    <w:rsid w:val="00DB780C"/>
    <w:rsid w:val="00E7776C"/>
    <w:rsid w:val="00E83174"/>
    <w:rsid w:val="00ED1297"/>
    <w:rsid w:val="00F464D8"/>
    <w:rsid w:val="00F51357"/>
    <w:rsid w:val="00F5284F"/>
    <w:rsid w:val="00F72A36"/>
    <w:rsid w:val="00F84C66"/>
    <w:rsid w:val="00F92B26"/>
    <w:rsid w:val="00F92F7C"/>
    <w:rsid w:val="00FA1860"/>
    <w:rsid w:val="00F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8313B"/>
  <w15:chartTrackingRefBased/>
  <w15:docId w15:val="{005745A0-5012-40A3-8562-E3DF5C05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B26"/>
  </w:style>
  <w:style w:type="paragraph" w:styleId="a5">
    <w:name w:val="footer"/>
    <w:basedOn w:val="a"/>
    <w:link w:val="a6"/>
    <w:uiPriority w:val="99"/>
    <w:unhideWhenUsed/>
    <w:rsid w:val="00F92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B26"/>
  </w:style>
  <w:style w:type="character" w:styleId="a7">
    <w:name w:val="Hyperlink"/>
    <w:basedOn w:val="a0"/>
    <w:uiPriority w:val="99"/>
    <w:unhideWhenUsed/>
    <w:rsid w:val="00C51D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1D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67C3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25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51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614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stf/seisakunitsuite/bunya/koyou_roudou/koyou/kyufukin/pageL07.html" TargetMode="External"/><Relationship Id="rId13" Type="http://schemas.openxmlformats.org/officeDocument/2006/relationships/hyperlink" Target="https://www.mhlw.go.jp/wp/yosan/yosan/20hosei/dl/20hosei04.pdf" TargetMode="External"/><Relationship Id="rId18" Type="http://schemas.openxmlformats.org/officeDocument/2006/relationships/hyperlink" Target="https://www.nta.go.jp/taxes/shiraberu/shinkoku/kansensho/pdf/0020003-044_02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hlw.go.jp/stf/newpage_11686.html" TargetMode="External"/><Relationship Id="rId12" Type="http://schemas.openxmlformats.org/officeDocument/2006/relationships/hyperlink" Target="https://www.mhlw.go.jp/wp/yosan/yosan/20hosei/dl/20hosei04.pdf" TargetMode="External"/><Relationship Id="rId17" Type="http://schemas.openxmlformats.org/officeDocument/2006/relationships/hyperlink" Target="https://www.wam.go.jp/hp/wp-content/uploads/20200915_iryou_corona_tiras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fc.go.jp/n/finance/saftynet/pdf/covid_19_faq_jisshitsumurishika.pdf" TargetMode="External"/><Relationship Id="rId20" Type="http://schemas.openxmlformats.org/officeDocument/2006/relationships/hyperlink" Target="http://www.zensikokuho.or.jp/coronavirus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ti.go.jp/covid-19/support/00/00_0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fc.go.jp/n/finance/search/covid_19_m.html" TargetMode="External"/><Relationship Id="rId10" Type="http://schemas.openxmlformats.org/officeDocument/2006/relationships/hyperlink" Target="https://www.mhlw.go.jp/stf/newpage_10231.html" TargetMode="External"/><Relationship Id="rId19" Type="http://schemas.openxmlformats.org/officeDocument/2006/relationships/hyperlink" Target="https://www.meti.go.jp/main/zeisei/zeisei_fy2020/zeisei_202004/zeisei_202004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ti.go.jp/covid-19/pdf/kyufukin.pdf" TargetMode="External"/><Relationship Id="rId14" Type="http://schemas.openxmlformats.org/officeDocument/2006/relationships/hyperlink" Target="https://jcqhc.or.jp/w-com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哲之介</dc:creator>
  <cp:keywords/>
  <dc:description/>
  <cp:lastModifiedBy>hirai</cp:lastModifiedBy>
  <cp:revision>6</cp:revision>
  <cp:lastPrinted>2020-06-18T03:50:00Z</cp:lastPrinted>
  <dcterms:created xsi:type="dcterms:W3CDTF">2020-12-01T03:46:00Z</dcterms:created>
  <dcterms:modified xsi:type="dcterms:W3CDTF">2021-07-05T03:21:00Z</dcterms:modified>
</cp:coreProperties>
</file>